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AB1" w:rsidRDefault="00F54AB1" w:rsidP="00F54AB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F54AB1" w:rsidRDefault="00F54AB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B7BEA" w:rsidRDefault="00CB7BE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BEA" w:rsidRDefault="00CB7BE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BEA" w:rsidRDefault="00CB7BE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BEA" w:rsidRDefault="00CB7BE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BEA" w:rsidRDefault="00CB7BE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BEA" w:rsidRDefault="00CB7BE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BEA" w:rsidRDefault="00CB7BEA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4DA7" w:rsidRDefault="00D04DA7" w:rsidP="00D04DA7">
      <w:pPr>
        <w:spacing w:before="240"/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1" w:name="_Hlk143880448"/>
      <w:r>
        <w:rPr>
          <w:rFonts w:ascii="Times New Roman" w:hAnsi="Times New Roman" w:cs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:rsidR="00D04DA7" w:rsidRDefault="00D04DA7" w:rsidP="00D04DA7">
      <w:pPr>
        <w:spacing w:before="240" w:line="36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  <w:lang w:eastAsia="en-US"/>
        </w:rPr>
      </w:pPr>
      <w:r>
        <w:rPr>
          <w:rFonts w:ascii="Times New Roman" w:hAnsi="Times New Roman" w:cs="Times New Roman"/>
          <w:b/>
          <w:sz w:val="32"/>
          <w:szCs w:val="32"/>
        </w:rPr>
        <w:t>вариант 1</w:t>
      </w:r>
    </w:p>
    <w:p w:rsidR="00D04DA7" w:rsidRDefault="00D04DA7" w:rsidP="00D04DA7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«Чтение»</w:t>
      </w:r>
    </w:p>
    <w:p w:rsidR="00D04DA7" w:rsidRDefault="00D04DA7" w:rsidP="00D04DA7">
      <w:pPr>
        <w:spacing w:before="24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(для 6 класса)</w:t>
      </w:r>
      <w:bookmarkEnd w:id="1"/>
    </w:p>
    <w:p w:rsidR="00CB7BEA" w:rsidRDefault="00CB7BEA">
      <w:pPr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CB7BEA" w:rsidRDefault="00CB7BE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BEA" w:rsidRDefault="00CB7BE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BEA" w:rsidRDefault="00CB7BE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D7348" w:rsidRDefault="00DD7348" w:rsidP="00756CAF">
      <w:pPr>
        <w:pStyle w:val="af2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p w:rsidR="00DD7348" w:rsidRDefault="00DD7348" w:rsidP="00756CAF">
      <w:pPr>
        <w:pStyle w:val="af2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p w:rsidR="00DD7348" w:rsidRDefault="00DD7348" w:rsidP="00756CAF">
      <w:pPr>
        <w:pStyle w:val="af2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p w:rsidR="00DD7348" w:rsidRDefault="00DD7348" w:rsidP="00756CAF">
      <w:pPr>
        <w:pStyle w:val="af2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p w:rsidR="00DD7348" w:rsidRDefault="00DD7348" w:rsidP="00756CAF">
      <w:pPr>
        <w:pStyle w:val="af2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632916730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:rsidR="00756CAF" w:rsidRPr="00756CAF" w:rsidRDefault="00756CAF" w:rsidP="00756CAF">
          <w:pPr>
            <w:pStyle w:val="af2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756CAF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756CAF" w:rsidRPr="00756CAF" w:rsidRDefault="00756CAF" w:rsidP="00756CAF"/>
        <w:p w:rsidR="00756CAF" w:rsidRPr="00756CAF" w:rsidRDefault="00940DC8" w:rsidP="00756CAF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r w:rsidRPr="00756CAF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756CAF" w:rsidRPr="00756CAF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756CAF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40312" w:history="1">
            <w:r w:rsidR="00756CAF" w:rsidRPr="00756CAF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I.</w:t>
            </w:r>
            <w:r w:rsidR="00756CAF" w:rsidRPr="00756CAF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756CAF" w:rsidRPr="00756CAF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756CAF"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56CAF"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_Toc144140312 \h </w:instrText>
            </w:r>
            <w:r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6CAF" w:rsidRPr="00756CAF" w:rsidRDefault="00940DC8" w:rsidP="00756CAF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40313" w:history="1">
            <w:r w:rsidR="00756CAF" w:rsidRPr="00756CAF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II.</w:t>
            </w:r>
            <w:r w:rsidR="00756CAF" w:rsidRPr="00756CAF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756CAF" w:rsidRPr="00756CAF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СОДЕРЖАНИЕ ОБУЧЕНИЯ</w:t>
            </w:r>
            <w:r w:rsidR="00756CAF"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56CAF"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_Toc144140313 \h </w:instrText>
            </w:r>
            <w:r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6CAF" w:rsidRPr="00756CAF" w:rsidRDefault="00940DC8" w:rsidP="00756CAF">
          <w:pPr>
            <w:pStyle w:val="22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40314" w:history="1">
            <w:r w:rsidR="00756CAF" w:rsidRPr="00756CAF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756CAF" w:rsidRPr="00756CAF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756CAF" w:rsidRPr="00756CAF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756CAF"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56CAF"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_Toc144140314 \h </w:instrText>
            </w:r>
            <w:r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6CAF" w:rsidRPr="00756CAF" w:rsidRDefault="00940DC8" w:rsidP="00756CAF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40315" w:history="1">
            <w:r w:rsidR="00756CAF" w:rsidRPr="00756CAF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IV.</w:t>
            </w:r>
            <w:r w:rsidR="00756CAF" w:rsidRPr="00756CAF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756CAF" w:rsidRPr="00756CAF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756CAF"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56CAF"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_Toc144140315 \h </w:instrText>
            </w:r>
            <w:r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6CAF" w:rsidRPr="00756CAF" w:rsidRDefault="00940DC8" w:rsidP="00756CAF">
          <w:pPr>
            <w:tabs>
              <w:tab w:val="left" w:pos="426"/>
            </w:tabs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756CAF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CB7BEA" w:rsidRDefault="00CB7BEA">
      <w:pPr>
        <w:jc w:val="both"/>
      </w:pPr>
    </w:p>
    <w:p w:rsidR="00CB7BEA" w:rsidRDefault="007F324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CB7BEA" w:rsidRDefault="007F3240" w:rsidP="00756CAF">
      <w:pPr>
        <w:pStyle w:val="1"/>
        <w:numPr>
          <w:ilvl w:val="0"/>
          <w:numId w:val="11"/>
        </w:numPr>
        <w:spacing w:befor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" w:name="_heading=h.2et92p0" w:colFirst="0" w:colLast="0"/>
      <w:bookmarkStart w:id="3" w:name="_Toc144140312"/>
      <w:bookmarkEnd w:id="2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3"/>
    </w:p>
    <w:p w:rsidR="00CB7BEA" w:rsidRDefault="007F3240" w:rsidP="00756CAF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" w:name="_heading=h.30j0zll" w:colFirst="0" w:colLast="0"/>
      <w:bookmarkEnd w:id="4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учебному предмету «Чтение (литературное чтение)»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утверждена приказом Министерства просвещения России от 24.11.2022</w:t>
      </w:r>
      <w:r w:rsidR="00756C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756CA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56C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 1026 (</w:t>
      </w:r>
      <w:hyperlink r:id="rId9">
        <w:r>
          <w:rPr>
            <w:rFonts w:ascii="Times New Roman" w:eastAsia="Times New Roman" w:hAnsi="Times New Roman" w:cs="Times New Roman"/>
            <w:color w:val="000080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.</w:t>
      </w:r>
    </w:p>
    <w:p w:rsidR="00CB7BEA" w:rsidRDefault="007F324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CB7BEA" w:rsidRDefault="007F32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Учебный предмет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>Чтение (литературное чтение)» относится к предметной области «Язык и речевая практика» и является обязательной частью учебного плана.</w:t>
      </w:r>
    </w:p>
    <w:p w:rsidR="00CB7BEA" w:rsidRDefault="007F324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учебным планом рабочая программа по учебному предмету «Чтение (литературное чтение)» в 6 классе рассчитана на 34 учебные недели и составляет 136 часов в год (4 часа в неделю).</w:t>
      </w:r>
    </w:p>
    <w:p w:rsidR="00CB7BEA" w:rsidRDefault="007F32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ФАООП УО вариант 1 определяет цель и за</w:t>
      </w:r>
      <w:r w:rsidR="00B75CE6">
        <w:rPr>
          <w:rFonts w:ascii="Times New Roman" w:eastAsia="Times New Roman" w:hAnsi="Times New Roman" w:cs="Times New Roman"/>
          <w:sz w:val="28"/>
          <w:szCs w:val="28"/>
        </w:rPr>
        <w:t xml:space="preserve">дачи учебного предмета «Чтение </w:t>
      </w:r>
      <w:r>
        <w:rPr>
          <w:rFonts w:ascii="Times New Roman" w:eastAsia="Times New Roman" w:hAnsi="Times New Roman" w:cs="Times New Roman"/>
          <w:sz w:val="28"/>
          <w:szCs w:val="28"/>
        </w:rPr>
        <w:t>(литературное чтение)».</w:t>
      </w:r>
    </w:p>
    <w:p w:rsidR="00CB7BEA" w:rsidRDefault="007F3240">
      <w:pPr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Цель обучения - учить правильному объяснительному чтению слов, предложений и текстов, направленному на изучение произведений, понимание которых основано на имеющемся личном опыте обучающихся.</w:t>
      </w:r>
    </w:p>
    <w:p w:rsidR="00CB7BEA" w:rsidRDefault="007F3240">
      <w:pPr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:rsidR="00CB7BEA" w:rsidRDefault="007F324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 обучающихся интереса к чтению;</w:t>
      </w:r>
    </w:p>
    <w:p w:rsidR="00CB7BEA" w:rsidRDefault="007F324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техники чтения: правильного и плавного чтения целыми словами в темпе, приближенном к темпу устной разговорной речи (в том числе и сложных по звуко-слоговой структуре и значению слов после предварительной обработки);</w:t>
      </w:r>
    </w:p>
    <w:p w:rsidR="00CB7BEA" w:rsidRDefault="007F324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формирование навыков сознательного чтения: читать доступный пониманию текст, осмысленно воспринимать содержание прочитанного, сопереживать героям произведения, давать оценку их поступкам во время коллективного анализа;</w:t>
      </w:r>
    </w:p>
    <w:p w:rsidR="00CB7BEA" w:rsidRDefault="007F324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у обучающихся умения общаться на уроке чтения: отвечать на вопросы учителя, спрашивать о непонятных словах, делиться впечатлениями о прочитанном, дополнять пересказы текста, словесно иллюстрировать читаемый текст, коллективно обсуждать предполагаемый ответ.</w:t>
      </w:r>
    </w:p>
    <w:p w:rsidR="00CB7BEA" w:rsidRDefault="007F32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«Чтение (литературное чтение)» в 6 классе определяет следующие задачи:</w:t>
      </w:r>
    </w:p>
    <w:p w:rsidR="00CB7BEA" w:rsidRDefault="007F324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читать доступный пониманию текст правильно, осознанно, плавно, целым словом с постепенным переходом к чтению группами слов (словосочетаниями) в соответствии с нормами орфоэпии;</w:t>
      </w:r>
    </w:p>
    <w:p w:rsidR="00CB7BEA" w:rsidRDefault="007F324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умения осмысленно воспринимать содержание текста, умение поделиться впечатлением о прочитанном, умение пересказывать текст;</w:t>
      </w:r>
    </w:p>
    <w:p w:rsidR="00CB7BEA" w:rsidRDefault="007F324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навыка правильного, сознательного, беглого и выразительного чтения;</w:t>
      </w:r>
    </w:p>
    <w:p w:rsidR="00CB7BEA" w:rsidRDefault="007F324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читательской самостоятельности у обучающихся: развитие у них интереса к чтению, знакомство с лучшими, доступными их пониманию произведениями художественной литературы;</w:t>
      </w:r>
    </w:p>
    <w:p w:rsidR="00CB7BEA" w:rsidRDefault="007F324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и развитие навыка речевого общения обучающихся на материале прочитанных и проанализированных литературных произведений;</w:t>
      </w:r>
    </w:p>
    <w:p w:rsidR="00CB7BEA" w:rsidRDefault="007F324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и совершенствование навыка работы с различными текстами: художественными, научно-художественными, научно-популярными статьями;</w:t>
      </w:r>
    </w:p>
    <w:p w:rsidR="00CB7BEA" w:rsidRDefault="007F324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формирование навыка самостоятельной работы с книгой.</w:t>
      </w:r>
    </w:p>
    <w:p w:rsidR="00A00696" w:rsidRDefault="00A00696" w:rsidP="00D77BB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:rsidR="00CB7BEA" w:rsidRDefault="007F3240" w:rsidP="00A00696">
      <w:pPr>
        <w:pStyle w:val="1"/>
        <w:numPr>
          <w:ilvl w:val="0"/>
          <w:numId w:val="9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5" w:name="_heading=h.tyjcwt" w:colFirst="0" w:colLast="0"/>
      <w:bookmarkStart w:id="6" w:name="_Toc144140313"/>
      <w:bookmarkEnd w:id="5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6"/>
    </w:p>
    <w:p w:rsidR="00CB7BEA" w:rsidRDefault="007F3240" w:rsidP="00A00696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6 классе особое внимание уделяется совершенствованию у обучающихся беглого, сознательного, правильного и выразительного чтения целыми словами в темпе, приближенном к темпу устной разговорной речи.</w:t>
      </w:r>
    </w:p>
    <w:p w:rsidR="00CB7BEA" w:rsidRDefault="007F32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Работа над выразительным чтением включает соблюдение пауз между предложениями, логического ударения, необходимой интонации. Для понимания читаемого осуществляется следующая работа: выделение главной мысли произведения, осознание последовательности, причинности и смысла читаемого, деление текста на законченные по смыслу части по данным заглавиям, придумывание заглавий к основным частям текста, коллективное составление плана.  Для развития устной речи используется метод полного и выборочного пересказа, заучивание наизусть стихотворений, басен. </w:t>
      </w:r>
    </w:p>
    <w:p w:rsidR="00CB7BEA" w:rsidRDefault="007F324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В процессе обучения целесообразно использовать следующие методы и приемы:</w:t>
      </w:r>
    </w:p>
    <w:p w:rsidR="00CB7BEA" w:rsidRDefault="007F324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словесный метод (рассказ, беседа, работа с учебником);</w:t>
      </w:r>
    </w:p>
    <w:p w:rsidR="00CB7BEA" w:rsidRDefault="007F324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наглядный метод (метод иллюстраций, метод демонстраций, схемы);</w:t>
      </w:r>
    </w:p>
    <w:p w:rsidR="00CB7BEA" w:rsidRDefault="007F324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практический метод (упражнения, практическая работа, пересказ по картинному плану, выборочное чтение);</w:t>
      </w:r>
    </w:p>
    <w:p w:rsidR="00CB7BEA" w:rsidRDefault="007F324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репродуктивный метод (работа по алгоритму).</w:t>
      </w:r>
    </w:p>
    <w:p w:rsidR="00CB7BEA" w:rsidRDefault="00CB7BE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B7BEA" w:rsidRDefault="007F324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Содержание разделов</w:t>
      </w:r>
    </w:p>
    <w:tbl>
      <w:tblPr>
        <w:tblStyle w:val="af3"/>
        <w:tblW w:w="93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00"/>
        <w:gridCol w:w="3648"/>
        <w:gridCol w:w="1559"/>
        <w:gridCol w:w="1701"/>
        <w:gridCol w:w="1837"/>
      </w:tblGrid>
      <w:tr w:rsidR="00CB7BEA">
        <w:trPr>
          <w:trHeight w:val="413"/>
          <w:jc w:val="center"/>
        </w:trPr>
        <w:tc>
          <w:tcPr>
            <w:tcW w:w="600" w:type="dxa"/>
            <w:vAlign w:val="center"/>
          </w:tcPr>
          <w:p w:rsidR="00CB7BEA" w:rsidRDefault="007F32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3648" w:type="dxa"/>
            <w:vAlign w:val="center"/>
          </w:tcPr>
          <w:p w:rsidR="00CB7BEA" w:rsidRDefault="007F32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1559" w:type="dxa"/>
            <w:vAlign w:val="center"/>
          </w:tcPr>
          <w:p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</w:tcPr>
          <w:p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837" w:type="dxa"/>
          </w:tcPr>
          <w:p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Внеклассное </w:t>
            </w:r>
          </w:p>
          <w:p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</w:t>
            </w:r>
          </w:p>
        </w:tc>
      </w:tr>
      <w:tr w:rsidR="00CB7BEA">
        <w:trPr>
          <w:trHeight w:val="270"/>
          <w:jc w:val="center"/>
        </w:trPr>
        <w:tc>
          <w:tcPr>
            <w:tcW w:w="600" w:type="dxa"/>
          </w:tcPr>
          <w:p w:rsidR="00CB7BEA" w:rsidRDefault="007F32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7BEA" w:rsidRDefault="007F324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Давайте читать</w:t>
            </w:r>
          </w:p>
        </w:tc>
        <w:tc>
          <w:tcPr>
            <w:tcW w:w="1559" w:type="dxa"/>
          </w:tcPr>
          <w:p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  <w:tc>
          <w:tcPr>
            <w:tcW w:w="1837" w:type="dxa"/>
          </w:tcPr>
          <w:p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B7BEA">
        <w:trPr>
          <w:trHeight w:val="270"/>
          <w:jc w:val="center"/>
        </w:trPr>
        <w:tc>
          <w:tcPr>
            <w:tcW w:w="600" w:type="dxa"/>
          </w:tcPr>
          <w:p w:rsidR="00CB7BEA" w:rsidRDefault="007F32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7BEA" w:rsidRDefault="007F324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Школьная страна</w:t>
            </w:r>
          </w:p>
        </w:tc>
        <w:tc>
          <w:tcPr>
            <w:tcW w:w="1559" w:type="dxa"/>
          </w:tcPr>
          <w:p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  <w:tc>
          <w:tcPr>
            <w:tcW w:w="1837" w:type="dxa"/>
          </w:tcPr>
          <w:p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B7BEA">
        <w:trPr>
          <w:trHeight w:val="270"/>
          <w:jc w:val="center"/>
        </w:trPr>
        <w:tc>
          <w:tcPr>
            <w:tcW w:w="600" w:type="dxa"/>
          </w:tcPr>
          <w:p w:rsidR="00CB7BEA" w:rsidRDefault="007F32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7BEA" w:rsidRDefault="007F324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Круглый год. Осень</w:t>
            </w:r>
          </w:p>
        </w:tc>
        <w:tc>
          <w:tcPr>
            <w:tcW w:w="1559" w:type="dxa"/>
          </w:tcPr>
          <w:p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  <w:tc>
          <w:tcPr>
            <w:tcW w:w="1837" w:type="dxa"/>
          </w:tcPr>
          <w:p w:rsidR="00CB7BEA" w:rsidRDefault="00CB7BEA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7BEA">
        <w:trPr>
          <w:trHeight w:val="270"/>
          <w:jc w:val="center"/>
        </w:trPr>
        <w:tc>
          <w:tcPr>
            <w:tcW w:w="600" w:type="dxa"/>
          </w:tcPr>
          <w:p w:rsidR="00CB7BEA" w:rsidRDefault="007F32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7BEA" w:rsidRDefault="007F324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Истоки мудрости</w:t>
            </w:r>
          </w:p>
        </w:tc>
        <w:tc>
          <w:tcPr>
            <w:tcW w:w="1559" w:type="dxa"/>
          </w:tcPr>
          <w:p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  <w:tc>
          <w:tcPr>
            <w:tcW w:w="1837" w:type="dxa"/>
          </w:tcPr>
          <w:p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B7BEA">
        <w:trPr>
          <w:trHeight w:val="270"/>
          <w:jc w:val="center"/>
        </w:trPr>
        <w:tc>
          <w:tcPr>
            <w:tcW w:w="600" w:type="dxa"/>
          </w:tcPr>
          <w:p w:rsidR="00CB7BEA" w:rsidRDefault="007F32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7BEA" w:rsidRDefault="007F324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Наша Родина</w:t>
            </w:r>
          </w:p>
        </w:tc>
        <w:tc>
          <w:tcPr>
            <w:tcW w:w="1559" w:type="dxa"/>
          </w:tcPr>
          <w:p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  <w:tc>
          <w:tcPr>
            <w:tcW w:w="1837" w:type="dxa"/>
          </w:tcPr>
          <w:p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B7BEA">
        <w:trPr>
          <w:trHeight w:val="270"/>
          <w:jc w:val="center"/>
        </w:trPr>
        <w:tc>
          <w:tcPr>
            <w:tcW w:w="600" w:type="dxa"/>
          </w:tcPr>
          <w:p w:rsidR="00CB7BEA" w:rsidRDefault="007F32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7BEA" w:rsidRDefault="007F324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Круглый год. Зима</w:t>
            </w:r>
          </w:p>
        </w:tc>
        <w:tc>
          <w:tcPr>
            <w:tcW w:w="1559" w:type="dxa"/>
          </w:tcPr>
          <w:p w:rsidR="00CB7BEA" w:rsidRDefault="007F324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9</w:t>
            </w:r>
          </w:p>
        </w:tc>
        <w:tc>
          <w:tcPr>
            <w:tcW w:w="1701" w:type="dxa"/>
          </w:tcPr>
          <w:p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  <w:tc>
          <w:tcPr>
            <w:tcW w:w="1837" w:type="dxa"/>
          </w:tcPr>
          <w:p w:rsidR="00CB7BEA" w:rsidRDefault="00CB7BEA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7BEA">
        <w:trPr>
          <w:trHeight w:val="270"/>
          <w:jc w:val="center"/>
        </w:trPr>
        <w:tc>
          <w:tcPr>
            <w:tcW w:w="600" w:type="dxa"/>
          </w:tcPr>
          <w:p w:rsidR="00CB7BEA" w:rsidRDefault="007F32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7BEA" w:rsidRDefault="007F324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Среди людей</w:t>
            </w:r>
          </w:p>
        </w:tc>
        <w:tc>
          <w:tcPr>
            <w:tcW w:w="1559" w:type="dxa"/>
          </w:tcPr>
          <w:p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  <w:tc>
          <w:tcPr>
            <w:tcW w:w="1837" w:type="dxa"/>
          </w:tcPr>
          <w:p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B7BEA">
        <w:trPr>
          <w:trHeight w:val="285"/>
          <w:jc w:val="center"/>
        </w:trPr>
        <w:tc>
          <w:tcPr>
            <w:tcW w:w="600" w:type="dxa"/>
          </w:tcPr>
          <w:p w:rsidR="00CB7BEA" w:rsidRDefault="007F32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7BEA" w:rsidRDefault="007F324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мастерах и мастерицах, о труде и трудолюбии</w:t>
            </w:r>
          </w:p>
        </w:tc>
        <w:tc>
          <w:tcPr>
            <w:tcW w:w="1559" w:type="dxa"/>
          </w:tcPr>
          <w:p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  <w:tc>
          <w:tcPr>
            <w:tcW w:w="1837" w:type="dxa"/>
          </w:tcPr>
          <w:p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B7BEA">
        <w:trPr>
          <w:trHeight w:val="285"/>
          <w:jc w:val="center"/>
        </w:trPr>
        <w:tc>
          <w:tcPr>
            <w:tcW w:w="600" w:type="dxa"/>
          </w:tcPr>
          <w:p w:rsidR="00CB7BEA" w:rsidRDefault="007F32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7BEA" w:rsidRDefault="007F324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Защитники Отечества</w:t>
            </w:r>
          </w:p>
        </w:tc>
        <w:tc>
          <w:tcPr>
            <w:tcW w:w="1559" w:type="dxa"/>
          </w:tcPr>
          <w:p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  <w:tc>
          <w:tcPr>
            <w:tcW w:w="1837" w:type="dxa"/>
          </w:tcPr>
          <w:p w:rsidR="00CB7BEA" w:rsidRDefault="00CB7BEA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7BEA">
        <w:trPr>
          <w:trHeight w:val="285"/>
          <w:jc w:val="center"/>
        </w:trPr>
        <w:tc>
          <w:tcPr>
            <w:tcW w:w="600" w:type="dxa"/>
          </w:tcPr>
          <w:p w:rsidR="00CB7BEA" w:rsidRDefault="007F32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7BEA" w:rsidRDefault="007F324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Люби все живое</w:t>
            </w:r>
          </w:p>
        </w:tc>
        <w:tc>
          <w:tcPr>
            <w:tcW w:w="1559" w:type="dxa"/>
          </w:tcPr>
          <w:p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  <w:tc>
          <w:tcPr>
            <w:tcW w:w="1837" w:type="dxa"/>
          </w:tcPr>
          <w:p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B7BEA">
        <w:trPr>
          <w:trHeight w:val="285"/>
          <w:jc w:val="center"/>
        </w:trPr>
        <w:tc>
          <w:tcPr>
            <w:tcW w:w="600" w:type="dxa"/>
          </w:tcPr>
          <w:p w:rsidR="00CB7BEA" w:rsidRDefault="007F32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7BEA" w:rsidRDefault="007F324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Круглый год. Весна</w:t>
            </w:r>
          </w:p>
        </w:tc>
        <w:tc>
          <w:tcPr>
            <w:tcW w:w="1559" w:type="dxa"/>
          </w:tcPr>
          <w:p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  <w:tc>
          <w:tcPr>
            <w:tcW w:w="1837" w:type="dxa"/>
          </w:tcPr>
          <w:p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B7BEA">
        <w:trPr>
          <w:trHeight w:val="285"/>
          <w:jc w:val="center"/>
        </w:trPr>
        <w:tc>
          <w:tcPr>
            <w:tcW w:w="600" w:type="dxa"/>
          </w:tcPr>
          <w:p w:rsidR="00CB7BEA" w:rsidRDefault="007F32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7BEA" w:rsidRDefault="007F324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«Никто не забыт, ничто не забыто…»</w:t>
            </w:r>
          </w:p>
        </w:tc>
        <w:tc>
          <w:tcPr>
            <w:tcW w:w="1559" w:type="dxa"/>
          </w:tcPr>
          <w:p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  <w:tc>
          <w:tcPr>
            <w:tcW w:w="1837" w:type="dxa"/>
          </w:tcPr>
          <w:p w:rsidR="00CB7BEA" w:rsidRDefault="00CB7BEA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7BEA">
        <w:trPr>
          <w:trHeight w:val="285"/>
          <w:jc w:val="center"/>
        </w:trPr>
        <w:tc>
          <w:tcPr>
            <w:tcW w:w="600" w:type="dxa"/>
          </w:tcPr>
          <w:p w:rsidR="00CB7BEA" w:rsidRDefault="007F32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7BEA" w:rsidRDefault="007F324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Круглый год. Лето</w:t>
            </w:r>
          </w:p>
        </w:tc>
        <w:tc>
          <w:tcPr>
            <w:tcW w:w="1559" w:type="dxa"/>
          </w:tcPr>
          <w:p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  <w:tc>
          <w:tcPr>
            <w:tcW w:w="1837" w:type="dxa"/>
          </w:tcPr>
          <w:p w:rsidR="00CB7BEA" w:rsidRDefault="00CB7BEA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7BEA">
        <w:trPr>
          <w:trHeight w:val="285"/>
          <w:jc w:val="center"/>
        </w:trPr>
        <w:tc>
          <w:tcPr>
            <w:tcW w:w="4248" w:type="dxa"/>
            <w:gridSpan w:val="2"/>
          </w:tcPr>
          <w:p w:rsidR="00CB7BEA" w:rsidRDefault="007F3240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701" w:type="dxa"/>
          </w:tcPr>
          <w:p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7" w:type="dxa"/>
          </w:tcPr>
          <w:p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</w:tr>
    </w:tbl>
    <w:p w:rsidR="00D04DA7" w:rsidRDefault="00D04DA7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 w:type="page"/>
      </w:r>
    </w:p>
    <w:p w:rsidR="00D04DA7" w:rsidRPr="00D04DA7" w:rsidRDefault="00D04DA7" w:rsidP="00D04DA7">
      <w:pPr>
        <w:pStyle w:val="20"/>
        <w:numPr>
          <w:ilvl w:val="0"/>
          <w:numId w:val="24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7" w:name="_Toc144140314"/>
      <w:bookmarkStart w:id="8" w:name="_Hlk138962750"/>
      <w:bookmarkStart w:id="9" w:name="_Hlk138961499"/>
      <w:bookmarkStart w:id="10" w:name="_Hlk138967155"/>
      <w:r w:rsidRPr="00D04DA7">
        <w:rPr>
          <w:rFonts w:ascii="Times New Roman" w:hAnsi="Times New Roman" w:cs="Times New Roman"/>
          <w:sz w:val="28"/>
          <w:szCs w:val="28"/>
        </w:rPr>
        <w:lastRenderedPageBreak/>
        <w:t>ПЛАНИРУЕМЫЕ РЕЗУЛЬТАТЫ</w:t>
      </w:r>
      <w:bookmarkEnd w:id="7"/>
    </w:p>
    <w:p w:rsidR="00D04DA7" w:rsidRPr="002071D7" w:rsidRDefault="00D04DA7" w:rsidP="00D04DA7">
      <w:pPr>
        <w:pStyle w:val="a6"/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1" w:name="_Hlk138962780"/>
      <w:bookmarkEnd w:id="8"/>
      <w:r w:rsidRPr="002071D7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bookmarkEnd w:id="9"/>
    <w:bookmarkEnd w:id="11"/>
    <w:p w:rsidR="00D04DA7" w:rsidRPr="00D77BBA" w:rsidRDefault="00D04DA7" w:rsidP="00D04DA7">
      <w:pPr>
        <w:pStyle w:val="a5"/>
        <w:numPr>
          <w:ilvl w:val="0"/>
          <w:numId w:val="14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D77BBA">
        <w:rPr>
          <w:sz w:val="28"/>
          <w:szCs w:val="28"/>
        </w:rPr>
        <w:t>воспитание уважительного отношения к иному мнению, истории и культуре других народов;</w:t>
      </w:r>
    </w:p>
    <w:p w:rsidR="00D04DA7" w:rsidRPr="00D77BBA" w:rsidRDefault="00D04DA7" w:rsidP="00D04DA7">
      <w:pPr>
        <w:pStyle w:val="a5"/>
        <w:numPr>
          <w:ilvl w:val="0"/>
          <w:numId w:val="14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D77BBA">
        <w:rPr>
          <w:sz w:val="28"/>
          <w:szCs w:val="28"/>
        </w:rPr>
        <w:t>принятие и освоение социальной роли обучающегося, проявление социально значимых мотивов учебной деятельности;</w:t>
      </w:r>
    </w:p>
    <w:p w:rsidR="00D04DA7" w:rsidRPr="00D77BBA" w:rsidRDefault="00D04DA7" w:rsidP="00D04DA7">
      <w:pPr>
        <w:pStyle w:val="a5"/>
        <w:numPr>
          <w:ilvl w:val="0"/>
          <w:numId w:val="14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D77BBA">
        <w:rPr>
          <w:sz w:val="28"/>
          <w:szCs w:val="28"/>
        </w:rPr>
        <w:t>воспитание эстетических потребностей, ценностей и чувств;</w:t>
      </w:r>
    </w:p>
    <w:p w:rsidR="00D04DA7" w:rsidRPr="00D77BBA" w:rsidRDefault="00D04DA7" w:rsidP="00D04DA7">
      <w:pPr>
        <w:pStyle w:val="a5"/>
        <w:numPr>
          <w:ilvl w:val="0"/>
          <w:numId w:val="14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D77BBA">
        <w:rPr>
          <w:sz w:val="28"/>
          <w:szCs w:val="28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D04DA7" w:rsidRPr="00D77BBA" w:rsidRDefault="00D04DA7" w:rsidP="00D04DA7">
      <w:pPr>
        <w:pStyle w:val="a5"/>
        <w:numPr>
          <w:ilvl w:val="0"/>
          <w:numId w:val="14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bookmarkStart w:id="12" w:name="_heading=h.8ezzi0dm2ro8" w:colFirst="0" w:colLast="0"/>
      <w:bookmarkEnd w:id="12"/>
      <w:r w:rsidRPr="00D77BBA">
        <w:rPr>
          <w:sz w:val="28"/>
          <w:szCs w:val="28"/>
        </w:rPr>
        <w:t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D04DA7" w:rsidRPr="00D04DA7" w:rsidRDefault="00D04DA7" w:rsidP="00D04DA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04D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Предметные:</w:t>
      </w:r>
    </w:p>
    <w:p w:rsidR="00D04DA7" w:rsidRDefault="00D04DA7" w:rsidP="00D04DA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Минимальный уровень:</w:t>
      </w:r>
    </w:p>
    <w:p w:rsidR="00D04DA7" w:rsidRDefault="00D04DA7" w:rsidP="00D04DA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правильное и плавное чтение целыми словами (чтение по слогам сложных по звуко-слоговой структуре и значению слов);</w:t>
      </w:r>
    </w:p>
    <w:p w:rsidR="00D04DA7" w:rsidRDefault="00D04DA7" w:rsidP="00D04DA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ответы на вопросы с помощью учителя;</w:t>
      </w:r>
    </w:p>
    <w:p w:rsidR="00D04DA7" w:rsidRDefault="00D04DA7" w:rsidP="00D04DA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основной мысли с помощью учителя в том случае, когда она прямо сформулирована в тексте;</w:t>
      </w:r>
    </w:p>
    <w:p w:rsidR="00D04DA7" w:rsidRDefault="00D04DA7" w:rsidP="00D04DA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полный и выборочный пересказ несложных по содержанию и структуре текстов (отрывков из них) с опорой на картинный план и наводящие вопросы учителя;</w:t>
      </w:r>
    </w:p>
    <w:p w:rsidR="00D04DA7" w:rsidRDefault="00D04DA7" w:rsidP="00D04DA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заучивание наизусть небольших по объёму стихотворений или отрывков из них (количество заучиваемых стихотворений учитель определяет с учётом индивидуальных возможностей обучающегося);</w:t>
      </w:r>
    </w:p>
    <w:p w:rsidR="00D04DA7" w:rsidRDefault="00D04DA7" w:rsidP="00D04DA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элементарная оценка поступков героев произведений;</w:t>
      </w:r>
    </w:p>
    <w:p w:rsidR="00D04DA7" w:rsidRDefault="00D04DA7" w:rsidP="00D04DA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своего отношения к героям и их поступкам.</w:t>
      </w:r>
    </w:p>
    <w:p w:rsidR="00D04DA7" w:rsidRDefault="00D04DA7" w:rsidP="00D04DA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lastRenderedPageBreak/>
        <w:t>Достаточный уровень:</w:t>
      </w:r>
    </w:p>
    <w:p w:rsidR="00D04DA7" w:rsidRDefault="00D04DA7" w:rsidP="00D04DA7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правильное и плавное чтение целыми словами в темпе, приближенном к темпу устной разговорной речи (в том числе и сложных по звуко-слоговой структуре и значению слов после предварительной отработки);</w:t>
      </w:r>
    </w:p>
    <w:p w:rsidR="00D04DA7" w:rsidRDefault="00D04DA7" w:rsidP="00D04DA7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чтение с соблюдением знаков препинания в конце предложений, использование интонации, соответствующей знакам препинания в конце предложений;</w:t>
      </w:r>
    </w:p>
    <w:p w:rsidR="00D04DA7" w:rsidRDefault="00D04DA7" w:rsidP="00D04DA7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самостоятельные ответы на вопросы по содержанию текста;</w:t>
      </w:r>
    </w:p>
    <w:p w:rsidR="00D04DA7" w:rsidRDefault="00D04DA7" w:rsidP="00D04DA7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словесное иллюстрирование отдельных отрывков текста (под руководством учителя);</w:t>
      </w:r>
    </w:p>
    <w:p w:rsidR="00D04DA7" w:rsidRDefault="00D04DA7" w:rsidP="00D04DA7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составление элементарной характеристики героя с использованием опорных слов;</w:t>
      </w:r>
    </w:p>
    <w:p w:rsidR="00D04DA7" w:rsidRDefault="00D04DA7" w:rsidP="00D04DA7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основной мысли с помощью учителя и подтверждение её отрывками из текста;</w:t>
      </w:r>
    </w:p>
    <w:p w:rsidR="00D04DA7" w:rsidRDefault="00D04DA7" w:rsidP="00D04DA7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деление текста на части по предложенному плану;</w:t>
      </w:r>
    </w:p>
    <w:p w:rsidR="00D04DA7" w:rsidRDefault="00D04DA7" w:rsidP="00D04DA7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полный пересказ текста по предложенному словесно-логическому плану и выборочный пересказ с опорой на иллюстрацию;</w:t>
      </w:r>
    </w:p>
    <w:p w:rsidR="00D04DA7" w:rsidRDefault="00D04DA7" w:rsidP="00D04DA7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коллективное словесное иллюстрирование отдельных отрывков текста с ясно выраженной фабулой (с помощью наводящих вопросов учителя);</w:t>
      </w:r>
    </w:p>
    <w:p w:rsidR="00D04DA7" w:rsidRDefault="00D04DA7" w:rsidP="00D04DA7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заучивание наизусть 6—8 стихотворений;</w:t>
      </w:r>
    </w:p>
    <w:p w:rsidR="00D04DA7" w:rsidRDefault="00D04DA7" w:rsidP="00D04DA7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выражение своего отношения к поступкам героев и объяснение их;</w:t>
      </w:r>
    </w:p>
    <w:p w:rsidR="00D04DA7" w:rsidRDefault="00D04DA7" w:rsidP="00D04DA7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(с помощью учителя) причины поступков героев и элементарная оценка;</w:t>
      </w:r>
    </w:p>
    <w:p w:rsidR="00D04DA7" w:rsidRDefault="00D04DA7" w:rsidP="00D04DA7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(с помощью учителя) отношения автора к героям и их поступкам;</w:t>
      </w:r>
    </w:p>
    <w:p w:rsidR="00D04DA7" w:rsidRDefault="00D04DA7" w:rsidP="00D04DA7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понимание эмоционального состояния героя произведения и установление причин его переживаний.</w:t>
      </w:r>
    </w:p>
    <w:p w:rsidR="00D04DA7" w:rsidRPr="00D77BBA" w:rsidRDefault="00D04DA7" w:rsidP="00D04DA7">
      <w:pPr>
        <w:pStyle w:val="ad"/>
        <w:spacing w:before="240"/>
        <w:jc w:val="center"/>
        <w:rPr>
          <w:rFonts w:ascii="Times New Roman" w:hAnsi="Times New Roman" w:cs="Times New Roman"/>
          <w:bCs/>
          <w:i w:val="0"/>
          <w:sz w:val="28"/>
          <w:szCs w:val="28"/>
        </w:rPr>
      </w:pPr>
      <w:bookmarkStart w:id="13" w:name="_Hlk138961962"/>
      <w:r w:rsidRPr="00D77BBA">
        <w:rPr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й</w:t>
      </w:r>
      <w:r w:rsidRPr="00D77BBA">
        <w:rPr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 xml:space="preserve"> </w:t>
      </w:r>
    </w:p>
    <w:bookmarkEnd w:id="13"/>
    <w:p w:rsidR="00D04DA7" w:rsidRPr="00D77BBA" w:rsidRDefault="00D04DA7" w:rsidP="00D04DA7">
      <w:pPr>
        <w:spacing w:before="240"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highlight w:val="white"/>
        </w:rPr>
      </w:pPr>
      <w:r w:rsidRPr="00D77BBA">
        <w:rPr>
          <w:rFonts w:ascii="Times New Roman" w:hAnsi="Times New Roman" w:cs="Times New Roman"/>
          <w:sz w:val="28"/>
          <w:szCs w:val="28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D04DA7" w:rsidRPr="00D77BBA" w:rsidRDefault="00D04DA7" w:rsidP="00D04DA7">
      <w:pPr>
        <w:pStyle w:val="a5"/>
        <w:numPr>
          <w:ilvl w:val="0"/>
          <w:numId w:val="17"/>
        </w:numPr>
        <w:spacing w:line="360" w:lineRule="auto"/>
        <w:ind w:left="0" w:firstLine="426"/>
        <w:jc w:val="both"/>
        <w:rPr>
          <w:rFonts w:cs="Times New Roman"/>
          <w:b/>
          <w:sz w:val="28"/>
          <w:szCs w:val="28"/>
        </w:rPr>
      </w:pPr>
      <w:r w:rsidRPr="00D77BBA">
        <w:rPr>
          <w:rFonts w:cs="Times New Roman"/>
          <w:sz w:val="28"/>
          <w:szCs w:val="28"/>
        </w:rPr>
        <w:t>0 баллов - нет фиксируемой динамики;</w:t>
      </w:r>
    </w:p>
    <w:p w:rsidR="00D04DA7" w:rsidRPr="00D77BBA" w:rsidRDefault="00D04DA7" w:rsidP="00D04DA7">
      <w:pPr>
        <w:pStyle w:val="a5"/>
        <w:numPr>
          <w:ilvl w:val="0"/>
          <w:numId w:val="17"/>
        </w:numPr>
        <w:spacing w:line="360" w:lineRule="auto"/>
        <w:ind w:left="0" w:firstLine="426"/>
        <w:jc w:val="both"/>
        <w:rPr>
          <w:rFonts w:cs="Times New Roman"/>
          <w:b/>
          <w:sz w:val="28"/>
          <w:szCs w:val="28"/>
        </w:rPr>
      </w:pPr>
      <w:r w:rsidRPr="00D77BBA">
        <w:rPr>
          <w:rFonts w:cs="Times New Roman"/>
          <w:sz w:val="28"/>
          <w:szCs w:val="28"/>
        </w:rPr>
        <w:t>1 балл - минимальная динамика;</w:t>
      </w:r>
    </w:p>
    <w:p w:rsidR="00D04DA7" w:rsidRPr="00D77BBA" w:rsidRDefault="00D04DA7" w:rsidP="00D04DA7">
      <w:pPr>
        <w:pStyle w:val="a5"/>
        <w:numPr>
          <w:ilvl w:val="0"/>
          <w:numId w:val="17"/>
        </w:numPr>
        <w:spacing w:line="360" w:lineRule="auto"/>
        <w:ind w:left="0" w:firstLine="426"/>
        <w:jc w:val="both"/>
        <w:rPr>
          <w:rFonts w:cs="Times New Roman"/>
          <w:b/>
          <w:sz w:val="28"/>
          <w:szCs w:val="28"/>
        </w:rPr>
      </w:pPr>
      <w:r w:rsidRPr="00D77BBA">
        <w:rPr>
          <w:rFonts w:cs="Times New Roman"/>
          <w:sz w:val="28"/>
          <w:szCs w:val="28"/>
        </w:rPr>
        <w:t>2 балла - удовлетворительная динамика;</w:t>
      </w:r>
    </w:p>
    <w:p w:rsidR="00D04DA7" w:rsidRPr="00D77BBA" w:rsidRDefault="00D04DA7" w:rsidP="00D04DA7">
      <w:pPr>
        <w:pStyle w:val="a5"/>
        <w:numPr>
          <w:ilvl w:val="0"/>
          <w:numId w:val="17"/>
        </w:numPr>
        <w:spacing w:line="360" w:lineRule="auto"/>
        <w:ind w:left="0" w:firstLine="426"/>
        <w:jc w:val="both"/>
        <w:rPr>
          <w:rFonts w:cs="Times New Roman"/>
          <w:b/>
          <w:sz w:val="28"/>
          <w:szCs w:val="28"/>
        </w:rPr>
      </w:pPr>
      <w:bookmarkStart w:id="14" w:name="_heading=h.f4kqf3hna1ej" w:colFirst="0" w:colLast="0"/>
      <w:bookmarkEnd w:id="14"/>
      <w:r w:rsidRPr="00D77BBA">
        <w:rPr>
          <w:rFonts w:cs="Times New Roman"/>
          <w:sz w:val="28"/>
          <w:szCs w:val="28"/>
        </w:rPr>
        <w:t>3 балла - значительная динамика.</w:t>
      </w:r>
    </w:p>
    <w:p w:rsidR="00D04DA7" w:rsidRDefault="00D04DA7" w:rsidP="00D04D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5" w:name="_heading=h.ha5t6xo5ig3n"/>
      <w:bookmarkStart w:id="16" w:name="_heading=h.hrr1r1c6wtpu" w:colFirst="0" w:colLast="0"/>
      <w:bookmarkStart w:id="17" w:name="_heading=h.4d34og8" w:colFirst="0" w:colLast="0"/>
      <w:bookmarkEnd w:id="10"/>
      <w:bookmarkEnd w:id="15"/>
      <w:bookmarkEnd w:id="16"/>
      <w:bookmarkEnd w:id="17"/>
      <w:r>
        <w:rPr>
          <w:rFonts w:ascii="Times New Roman" w:eastAsia="Times New Roman" w:hAnsi="Times New Roman" w:cs="Times New Roman"/>
          <w:sz w:val="28"/>
          <w:szCs w:val="28"/>
        </w:rPr>
        <w:t>В 6 классе текущий контроль по предмету «Чтение (литературное чтение)» осуществляется в форме устных ответов индивидуально или фронтально.</w:t>
      </w:r>
    </w:p>
    <w:p w:rsidR="00D04DA7" w:rsidRDefault="00D04DA7" w:rsidP="00D04D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При оценке устных ответов принимается во внимание:</w:t>
      </w:r>
    </w:p>
    <w:p w:rsidR="00D04DA7" w:rsidRDefault="00D04DA7" w:rsidP="00D04DA7">
      <w:pPr>
        <w:numPr>
          <w:ilvl w:val="0"/>
          <w:numId w:val="19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чтение текста, пересказ содержания произведения (полно, кратко, выборочно);</w:t>
      </w:r>
    </w:p>
    <w:p w:rsidR="00D04DA7" w:rsidRDefault="00D04DA7" w:rsidP="00D04DA7">
      <w:pPr>
        <w:numPr>
          <w:ilvl w:val="0"/>
          <w:numId w:val="19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выразительное чтение наизусть или с листа на материале изучаемых программных произведений;</w:t>
      </w:r>
    </w:p>
    <w:p w:rsidR="00D04DA7" w:rsidRDefault="00D04DA7" w:rsidP="00D04DA7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ориентироваться в тексте;</w:t>
      </w:r>
    </w:p>
    <w:p w:rsidR="00D04DA7" w:rsidRDefault="00D04DA7" w:rsidP="00D04DA7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знание литературных произведений.  </w:t>
      </w:r>
    </w:p>
    <w:p w:rsidR="00D04DA7" w:rsidRDefault="00D04DA7" w:rsidP="00D04D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Оценка «5» </w:t>
      </w:r>
      <w:r>
        <w:rPr>
          <w:rFonts w:ascii="Times New Roman" w:eastAsia="Times New Roman" w:hAnsi="Times New Roman" w:cs="Times New Roman"/>
          <w:sz w:val="28"/>
          <w:szCs w:val="28"/>
        </w:rPr>
        <w:t>ставится обучающемуся, если он:</w:t>
      </w:r>
    </w:p>
    <w:p w:rsidR="00D04DA7" w:rsidRDefault="00D04DA7" w:rsidP="00D04DA7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читает целыми словами правильно, с 1 – 2 самостоятельно исправленными ошибками; читает выразительно, с соблюдением синтаксических и смысловых пауз, логических ударений; </w:t>
      </w:r>
    </w:p>
    <w:p w:rsidR="00D04DA7" w:rsidRDefault="00D04DA7" w:rsidP="00D04DA7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отвечает на вопросы и передаёт содержание прочитанного полно, правильно, последовательно;</w:t>
      </w:r>
    </w:p>
    <w:p w:rsidR="00D04DA7" w:rsidRDefault="00D04DA7" w:rsidP="00D04DA7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твёрдо знает наизусть текст стихотворения и читает его выразительно.</w:t>
      </w:r>
    </w:p>
    <w:p w:rsidR="00D04DA7" w:rsidRDefault="00D04DA7" w:rsidP="00D04D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 обучающемуся, если он:</w:t>
      </w:r>
    </w:p>
    <w:p w:rsidR="00D04DA7" w:rsidRDefault="00D04DA7" w:rsidP="00D04DA7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читает целыми словами, некоторые трудные слова – по слогам;</w:t>
      </w:r>
    </w:p>
    <w:p w:rsidR="00D04DA7" w:rsidRDefault="00D04DA7" w:rsidP="00D04DA7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допускает 1 – 2 ошибки при чтении, соблюдение смысловых пауз, логических ударений, допускает неточности в ответах на вопросы и при пересказе содержания, но исправляет их самостоятельно или с незначительной помощью учителя; </w:t>
      </w:r>
    </w:p>
    <w:p w:rsidR="00D04DA7" w:rsidRDefault="00D04DA7" w:rsidP="00D04DA7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допускает при чтении наизусть 1-2 самостоятельно исправляемые ошибки; </w:t>
      </w:r>
    </w:p>
    <w:p w:rsidR="00D04DA7" w:rsidRDefault="00D04DA7" w:rsidP="00D04DA7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читает наизусть недостаточно выразительно. </w:t>
      </w:r>
    </w:p>
    <w:p w:rsidR="00D04DA7" w:rsidRDefault="00D04DA7" w:rsidP="00D04D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 обучающемуся, если он:</w:t>
      </w:r>
    </w:p>
    <w:p w:rsidR="00D04DA7" w:rsidRDefault="00D04DA7" w:rsidP="00D04DA7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читает, в основном, целыми словами, трудные слова – по слогам;</w:t>
      </w:r>
    </w:p>
    <w:p w:rsidR="00D04DA7" w:rsidRDefault="00D04DA7" w:rsidP="00D04DA7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допускает 3-4 ошибки при чтении, соблюдении смысловых и синтаксических пауз, логических ударений; </w:t>
      </w:r>
    </w:p>
    <w:p w:rsidR="00D04DA7" w:rsidRDefault="00D04DA7" w:rsidP="00D04DA7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отвечает на вопросы и пересказывает содержание прочитанного с помощью учителя; </w:t>
      </w:r>
    </w:p>
    <w:p w:rsidR="00D04DA7" w:rsidRDefault="00D04DA7" w:rsidP="00D04DA7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обнаруживает при чтении наизусть нетвёрдое усвоение текста.</w:t>
      </w:r>
    </w:p>
    <w:p w:rsidR="00D04DA7" w:rsidRDefault="00D04DA7" w:rsidP="00D04DA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не ставится.</w:t>
      </w:r>
    </w:p>
    <w:p w:rsidR="00D04DA7" w:rsidRDefault="00D04DA7" w:rsidP="00D04DA7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Критерии отметки пересказа текста</w:t>
      </w:r>
    </w:p>
    <w:p w:rsidR="00D04DA7" w:rsidRDefault="00D04DA7" w:rsidP="00D04D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пересказывает содержание прочитанного самостоятельно, последовательно, не упуская главного, правильно отвечает на вопрос.</w:t>
      </w:r>
    </w:p>
    <w:p w:rsidR="00D04DA7" w:rsidRDefault="00D04DA7" w:rsidP="00D04D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 «4»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допускает 1-2 ошибки, неточности, сам их исправляет.</w:t>
      </w:r>
    </w:p>
    <w:p w:rsidR="00D04DA7" w:rsidRDefault="00D04DA7" w:rsidP="00D04D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пересказывает при помощи наводящих вопросов учителя, не умеет последовательно передать содержание прочитанного, допускает речевые ошибки.</w:t>
      </w:r>
    </w:p>
    <w:p w:rsidR="00D04DA7" w:rsidRDefault="00D04DA7" w:rsidP="00D04D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не ставится.</w:t>
      </w:r>
    </w:p>
    <w:p w:rsidR="00D04DA7" w:rsidRDefault="00D04DA7" w:rsidP="00D04DA7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Критерии чтения  стихотворения наизусть</w:t>
      </w:r>
    </w:p>
    <w:p w:rsidR="00D04DA7" w:rsidRDefault="00D04DA7" w:rsidP="00D04D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Оценка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«5»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твердо, без подсказок, знает наизусть, выразительно читает.</w:t>
      </w:r>
    </w:p>
    <w:p w:rsidR="00D04DA7" w:rsidRDefault="00D04DA7" w:rsidP="00D04D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«4»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знает наизусть, но допускает при чтении перестановку слов, самостоятельно исправляет допущенные неточности.</w:t>
      </w:r>
    </w:p>
    <w:p w:rsidR="00D04DA7" w:rsidRDefault="00D04DA7" w:rsidP="00D04D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читает наизусть, но при чтении обнаруживает нетвердое усвоение текста. </w:t>
      </w:r>
    </w:p>
    <w:p w:rsidR="00D04DA7" w:rsidRDefault="00D04DA7" w:rsidP="00D04D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8" w:name="_heading=h.3znysh7" w:colFirst="0" w:colLast="0"/>
      <w:bookmarkEnd w:id="18"/>
      <w:r>
        <w:rPr>
          <w:rFonts w:ascii="Times New Roman" w:eastAsia="Times New Roman" w:hAnsi="Times New Roman" w:cs="Times New Roman"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не ставится.</w:t>
      </w:r>
    </w:p>
    <w:p w:rsidR="00CB7BEA" w:rsidRDefault="00CB7BE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B7BEA" w:rsidRDefault="00CB7BEA">
      <w:pPr>
        <w:tabs>
          <w:tab w:val="left" w:pos="2821"/>
        </w:tabs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9" w:name="_heading=h.1fob9te" w:colFirst="0" w:colLast="0"/>
      <w:bookmarkEnd w:id="19"/>
    </w:p>
    <w:p w:rsidR="00CB7BEA" w:rsidRDefault="007F3240">
      <w:pPr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CB7BEA">
          <w:footerReference w:type="default" r:id="rId10"/>
          <w:pgSz w:w="11906" w:h="16838"/>
          <w:pgMar w:top="1134" w:right="1418" w:bottom="1701" w:left="1418" w:header="708" w:footer="708" w:gutter="0"/>
          <w:pgNumType w:start="1"/>
          <w:cols w:space="720"/>
          <w:titlePg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B7BEA" w:rsidRDefault="007F3240" w:rsidP="00D04DA7">
      <w:pPr>
        <w:pStyle w:val="1"/>
        <w:numPr>
          <w:ilvl w:val="0"/>
          <w:numId w:val="25"/>
        </w:numPr>
        <w:spacing w:befor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0" w:name="_heading=h.3dy6vkm" w:colFirst="0" w:colLast="0"/>
      <w:bookmarkStart w:id="21" w:name="_Toc144140315"/>
      <w:bookmarkEnd w:id="20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21"/>
    </w:p>
    <w:tbl>
      <w:tblPr>
        <w:tblStyle w:val="af4"/>
        <w:tblW w:w="14165" w:type="dxa"/>
        <w:jc w:val="center"/>
        <w:tblInd w:w="0" w:type="dxa"/>
        <w:tblLayout w:type="fixed"/>
        <w:tblLook w:val="0000"/>
      </w:tblPr>
      <w:tblGrid>
        <w:gridCol w:w="709"/>
        <w:gridCol w:w="2258"/>
        <w:gridCol w:w="709"/>
        <w:gridCol w:w="3544"/>
        <w:gridCol w:w="3402"/>
        <w:gridCol w:w="3543"/>
      </w:tblGrid>
      <w:tr w:rsidR="00CB7BEA" w:rsidTr="00A00696">
        <w:trPr>
          <w:trHeight w:val="421"/>
          <w:jc w:val="center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 </w:t>
            </w:r>
          </w:p>
        </w:tc>
        <w:tc>
          <w:tcPr>
            <w:tcW w:w="2258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textDirection w:val="btL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Программное содержание</w:t>
            </w:r>
          </w:p>
        </w:tc>
        <w:tc>
          <w:tcPr>
            <w:tcW w:w="6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Дифференциация видов деятельности</w:t>
            </w:r>
          </w:p>
        </w:tc>
      </w:tr>
      <w:tr w:rsidR="00CB7BEA">
        <w:trPr>
          <w:trHeight w:val="583"/>
          <w:jc w:val="center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CB7B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CB7B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CB7B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CB7B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CB7BEA">
        <w:trPr>
          <w:trHeight w:val="539"/>
          <w:jc w:val="center"/>
        </w:trPr>
        <w:tc>
          <w:tcPr>
            <w:tcW w:w="14165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Давайте читать – 13 часов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Вступительная статья к разделу «Давайте читать»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в учебнике чтения: знакомство с учебником, его разделами, условными обозначениями.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вступительной статьи раздела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с одноклассниками.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«Что я читал летом?»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учебником, его разделами, условными обозначениями.</w:t>
            </w:r>
          </w:p>
          <w:p w:rsidR="00CB7BEA" w:rsidRDefault="007F3240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правильно, выразительно, целыми словами.</w:t>
            </w:r>
          </w:p>
          <w:p w:rsidR="00CB7BEA" w:rsidRDefault="007F3240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главную мысль вступительной статьи.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Отвечают на вопросы учителя.</w:t>
            </w:r>
          </w:p>
          <w:p w:rsidR="00CB7BEA" w:rsidRDefault="007F3240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обсуждении по теме «Как нужно выбирать книги для чтения?»</w:t>
            </w:r>
          </w:p>
          <w:p w:rsidR="00CB7BEA" w:rsidRDefault="007F3240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о своем летнем чтении </w:t>
            </w: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Ориентируются в учебнике чтения: изучают разделы, условные обозначения, содержание.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правильно, выразительно, бегло.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статьи.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Выделяют главную мысль.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правила вдумчивого чтения.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Делятся впечатлениями о летнем чтении книг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Н. Найденова. Стихотворение «Мой друг»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CB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смысла трудных для понимания слов и выражений.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стихотворения.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Доказательство своего мнения строчками из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правильно, выразительно, целыми словами.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трудные для понимания слова и выражения, объясняют их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стихотворения.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Читают выборочно с    помощью учителя</w:t>
            </w: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правильно, выразительно, бегло, осознанно.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 стихотворения.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трудные для понимания слова и выражения, объясняют их.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стихотворению.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Аргументируют суждения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примерами из текста стихотворения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Внеклассное чтение.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М. Горький.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Рассказ «Бабушкин скворец».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М. Горький.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Рассказ «Случай с Евсейкой».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Д. Дефо.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Роман «Робинзон Крузо»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(отдельные главы)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CB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рассказов о понравившихся книгах для внеклассного чтения.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произведений.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 прочитанных произведений.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Выставка книг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Составляют рассказ о понравившихся книгах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Соотносят иллюстрации с прочитанными произведениями по заданию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Выразительно читают отрывки из рекомендованного списка произведений.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Участвуют в работе по определению главных героев прочитанных произведений</w:t>
            </w: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Составляют небольшие рассуждения по материалам прочитанного.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Соотносят иллюстрации с прочитанными произведениями.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Выразительно читают рассказы.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главных героев прочитанных произведений.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Организуют выставку книг для внеклассного чтения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Биографические сведения о М. Горьком.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интересными фактами биографии М. Горького.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статьи целыми словами.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поступками героев.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том, как М. Горький устроил праздник для детей из бедных семей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правильно, выразительно, целыми словами, определяют главную мысль статьи.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том, как М. Горький устроил праздник для детей из бедных семей, с помощью учителя</w:t>
            </w: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Читают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правильно, выразительно, бегло, осознанно, определяют главную мысль статьи.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том, как М. Горький устроил праздник для детей из бедных семей</w:t>
            </w:r>
          </w:p>
        </w:tc>
      </w:tr>
    </w:tbl>
    <w:tbl>
      <w:tblPr>
        <w:tblStyle w:val="af5"/>
        <w:tblW w:w="14165" w:type="dxa"/>
        <w:jc w:val="center"/>
        <w:tblInd w:w="0" w:type="dxa"/>
        <w:tblLayout w:type="fixed"/>
        <w:tblLook w:val="0000"/>
      </w:tblPr>
      <w:tblGrid>
        <w:gridCol w:w="709"/>
        <w:gridCol w:w="2410"/>
        <w:gridCol w:w="699"/>
        <w:gridCol w:w="3543"/>
        <w:gridCol w:w="3402"/>
        <w:gridCol w:w="3402"/>
      </w:tblGrid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 М. Горькому.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Повесть «В людях» (в сокращении)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часть 1 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части повести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повести.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смысла трудных для понимания обучающихся слов и выражений.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Доказательство примерами из текста своих ответов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правильно, выразительно, целыми словами, с возможным прочтением по слогам трудных по структуре слов, определяют главную мысль.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непонятные слова с помощью рубрики «Слова для объяснения».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 повести.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Зачитывают строки из текста для доказательства своего ответа с помощью учителя 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первую часть повести правильно, выразительно, бегло, целыми словами.  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трудных слов и выражений.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тексту.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причинно-следственные связи между эмоциональным состоянием героя и причинами, его вызвавшими.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Зачитывают строки из текста для доказательства своего ответа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 М. Горькому.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Повесть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«В людях» (в сокращении)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часть 2  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второй части повести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разговора хозяина и Алёши по ролям.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текста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правильно, выразительно, целыми словами, определяют главную мысль второй части повести.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героев и событий.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разговор хозяина и Алёши по ролям.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текста по вопросам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вторую часть повести правильно, выразительно, бегло, с опорой на авторские ремарки.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ответы на вопросы в тексте.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разговор хозяина и Алёши по ролям с передачей особенностей интонации героев произведения.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текст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С. Чёрный.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Поучительная сказка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«Люся и дедушка Крылов»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(в сокращении)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первой части сказки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сказки.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смысла трудных для понимания обучающихся слов и выражений.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Доказательство примерами из текста своих ответов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вторую часть сказки правильно, выразительно, целыми словами, определяют главную мысль.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непонятные слова с помощью рубрики «Слова для объяснения».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Доказывают свой ответ строками из текста с помощью учителя 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правильно, выразительно, бегло.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Соблюдают интонацию, соответствующую знакам препинания в конце предложения.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сказки.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Объясняют смысл трудных слов и выражений.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тексту. 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эмоциональным состоянием героя и причинами, его вызвавшими.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Доказывают свой ответ строками из текста 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С. Чёрный.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Поучительная сказка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«Люся и дедушка Крылов»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 сокращении)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идеи произведения с опорой на вопросы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Оценочное суждение о чертах характера Люси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правильно, выразительно, целыми словами.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второй части сказки.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определению идеи произведения по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Выбирают слова для оценки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характера Люси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Читают правильно, выразительно, бегло.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Соблюдают соответствующую интонацию при чтении предложений с обращениями.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 сказки.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идею произведения с опорой на вопросы учителя.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Выбирают слова для оценки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главной героини поучительной сказки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Э. Фонякова.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Отрывок «Где учительница?»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(Из повести «Хлеб той зимы»)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отрывка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смысла трудных для понимания обучающихся слов и выражений.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заголовка отрывка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правильно, выразительно, целыми словами, определяют главную мысль отрывка.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непонятных слов при помощи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героев и событий.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название отрывка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Пересказывают часть текста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Читают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правильно, осознанно, выразительно, бегло.       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Находят ответы на вопросы в тексте.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следственные связи между поступками героев.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название этой главы.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текст отрывка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Э. Фонякова.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Отрывок из автобиографической повести «Робинзон Крузо» (в сокращении)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(Из книги «Хлеб той зимы»)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отрывка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Доказательство правильности своего ответа примерами из текста.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 разговора мамы и девочки с интонационной окраской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правильно, выразительно, целыми словами, определяют главную мысль отрывка.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героев и событий.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 разговор мамы и девочки.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отрывок из текста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правильно, выразительно, бегло, определяют главную мысль.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Оценивают поступки героев.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ролям разговор мамы и девочки с передачей интонации героев произведения.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отрывок из текста с опорой на иллюстрацию учебника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Э. Фонякова.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Отрывок из автобиографической повести «Робинзон Крузо» (в сокращении)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(Из книги «Хлеб той зимы»)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второй части произведения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доказательных умозаключений (с помощью примеров текста).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Воспитание нравственных ценностей (совесть, справедливость, нравственный выбор).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текста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вторую часть произведения правильно, плавно, целыми словами (по слогам сложные по звуко-слоговой структуре и значению слова), определяют главную мысль отрывка.                     Отвечают на вопросы учителя по содержанию.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героев и событий.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Пересказывают отрывок из            текста по вопросам учителя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правильно, выразительно, бегло, целыми словами. Определяют главную мысль произведения.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Оценивают поступки героев.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отрывок из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текста с опорой на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иллюстрацию учебника</w:t>
            </w:r>
          </w:p>
        </w:tc>
      </w:tr>
      <w:tr w:rsidR="00CB7BEA">
        <w:trPr>
          <w:trHeight w:val="8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Б. Заходер.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Стихотворение «Товарищам детям».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Проверка техники чтения обучающихся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иллюстрации.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строк стихотворения с иллюстрацией.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Осознание и построение речевого высказывания в устной форме.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Формулирование выводов из коллективного обсуждения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осознанно, без искажений, целыми словами, с соблюдением знаков препинания в конце предложений.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Интонационно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объединяют слова в предложении и предложения в тексте. Выбирают при выразительном чтении интонацию, темп, логическое ударение, паузы с помощью учителя.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помощью иллюстрации к стихотворению.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коллективном обсуждении поставленной перед ними проблемы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стихотворение выразительно, осознанно, без искажений, целыми словами.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Интонационно объединяют слова в предложении и предложения в тексте. Выбирают при выразительном чтении интонацию, темп, логическое ударение, паузы.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стихотворения.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обсуждают поставленную перед ними проблему стихотворения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Обобщающий урок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 разделу «Давайте читать»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знаний по разделу.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рассказов о любимых книгах.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стихов и рассказов о пользе чтения.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героев прочитанных произведений.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Приведение примеров из произведений.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пословиц, подбор их к прочитанным рассказам, стихотворениям.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теста по разделу «Давайте читать»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рассказ о книгах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Соотносят иллюстрации с прочитанными произведениями по заданию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Читают правильно, выразительно, целыми словами произведения раздела.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Участвуют в работе по определению главных героев прочитанных произведений.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по разделу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Составляют рассказ о любимых книгах.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 Соотносят иллюстрации с прочитанными произведениями.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Выразительно читают произведения раздела.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главных героев прочитанных произведений.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по разделу самостоятельно</w:t>
            </w:r>
          </w:p>
        </w:tc>
      </w:tr>
      <w:tr w:rsidR="00CB7BEA">
        <w:trPr>
          <w:trHeight w:val="539"/>
          <w:jc w:val="center"/>
        </w:trPr>
        <w:tc>
          <w:tcPr>
            <w:tcW w:w="14165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Школьная страна - 8 часов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Вступительная статья к разделу. Внеклассное чтение.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С. Михалков. Стихотворение «Фома».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В. Голявкин. Рассказ «Сплошные чудеса».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 Б. Заходер. Стихотворение «Перемена».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Л. Кассиль.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Рассказ «У классной доски»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произведений из рекомендованного списка.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отрывков произведений. Использование элементов драматизации.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Работа с иллюстративным материалом, рисунками.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Выставка книг, рисунков обучающихся                                              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словами, трудные слова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с опорой на иллюстрацию.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понравившиеся отрывки.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Соотносят строки произведений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иллюстрациями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драматизации.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рисунки для выставки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целыми словами с интонацией, соответствующей настроению произведений.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 произведений.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строки произведений с иллюстрациями.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Драматизируют стихотворение Б. Заходера «Перемена».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Организуют выставку книг и рисунков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Дружинина. Рассказ «Звоните, вам споют»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Выборочное чтение.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правильно, выразительно, целыми словами, определяют главную мысль.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 рассказа.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ответы на вопросы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первую часть по ролям с соблюдением интонации и пауз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правильно, выразительно, осознанно, бегло, определяют главную мысль рассказа. 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Ориентируются в тексте рассказа.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зачитывают ответы на вопросы учебника.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первую часть по ролям с соблюдением интонации и пауз, логических ударений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Дружинина. Рассказ «Звоните, вам споют»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второй части рассказа.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непонятных слов и выражений.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Размышляют над содержанием произведения, анализируют его.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Установление последовательности событий.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разговора мальчиков по ролям.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нравственного смысла рассказа.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Составление характеристики героев</w:t>
            </w:r>
          </w:p>
          <w:p w:rsidR="00CB7BEA" w:rsidRDefault="00CB7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правильно, плавно, целыми словами (по слогам сложные по звуко-слоговой структуре и значению слова), соблюдая нормы чтения.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объяснении смысла непонятных слов и выражений рассказа.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последовательность событий рассказа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ролям разговор мальчиков.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характеристику Вовы Ручкина, Владика Гусева с опорой на памятку 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Читают целыми словами, правильно, бегло, соблюдая нормы чтения.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Объясняют смысл непонятных слов и выражений рассказа.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Устанавливают последовательность событий рассказа.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Выразительно читают по ролям разговор мальчиков с соблюдением знаков препинания.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 Отвечают на вопросы к рассказу.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Составляют характеристику Вовы Ручкина, Владика Гусева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Волкова.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«Сочинение на свободную тему»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юмористического стихотворения.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Словесное рисование картинки к стихотворению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правильно, выразительно, целыми словами, определяют главную мысль юмористического стихотворения.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Устно рисуют картинку к тексту стихотворения 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правильно, выразительно, бегло, в темпе, приближенном к темпу устной разговорной речи.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 стихотворения. 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стихотворение с соответствующей интонацией.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Отвечают на вопросы к стихотворению.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Словесно рисуют картинки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Л. Кассиль. Рассказ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«Отметки Риммы Лебедевой»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навыков выразительного чтения, передавая свое отношение к прочитанному, выделяя при чтении важные по смыслу слова, соблюдая паузы между предложениями и частями текста.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слов и образных выражений с опорой на содержание текста и имеющиеся представления.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Смысловое чтение, построение речевого высказывания.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Нахождение в тексте конкретных сведений, фактов,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заданных в явном виде.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Сопоставление и обобщение содержащейся в части текста информации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Читают правильно, выразительно, целыми словами, определяют главную мысль первой части рассказа.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Объясняют слова и образные выражения с опорой на рубрику «Слова для объяснения», на содержание произведения, имеющиеся представления.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учебника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доказывают примерами из текста рассказа с помощью учителя  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правильно, выразительно, осознанно, бегло, определяют главную мысль первой части рассказа. 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слова и образные выражения с опорой на рубрику «Слова для объяснения».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учебника.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доказывают примерами из текста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7BEA">
        <w:trPr>
          <w:trHeight w:val="1251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Л. Кассиль.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«Отметки Риммы Лебедевой»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 осознанно, с целью приобретения читательского опыта.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развитием сюжета рассказа, поступками персонажей.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рассказа.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Анализ, сравнение, обобщение, выводы для формирования собственной точки зрения.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части рассказа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правильно, выразительно, целыми словами, определяют главную мысль второй части рассказа.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слов с опорой на содержание.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рассказа.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отрывок рассказа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правильно, выразительно, бегло, соблюдая нормы чтения.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слов и образных выражений с опорой на имеющиеся представления.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текста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 Кассиль.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«Отметки Риммы Лебедевой»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3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 осознанно, с целью приобретения читательского опыта.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дальнейшим развитием сюжета рассказа, поступками персонажей.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рассказа.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Анализ, сравнение, обобщение, выводы для формирования собственной точки зрения.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рассказа по плану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трудные слова по слогам.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и героев произведения.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Участвуют в коллективном 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обсуждении героев, этически оценивают поступки персонажей.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рассказ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наводящим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рассказ с соблюдением норм техники чтения. Отвечают на вопросы к тексту.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и героев произведения.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Обсуждают героев рассказа, этически оценивая поступки персонажей.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рассказ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плану 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Барто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«Звонки».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по разделу «Школьная страна»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юмористического стихотворения.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своими словами и словами из текста на вопросы по содержанию.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переносного значения образных выражений.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знаний по разделу.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смысла пословиц и поговорок.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пословиц и поговорок к прочитанным произведения раздела.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собственного отношения к прочитанным произведениям.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тестового задания по разделу «Школьная страна»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произведения правильно, выразительно, целыми словами.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 по содержанию своими словами.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переносное значение образных выражений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пословиц и поговорок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пословицы и поговорки к прочитанным произведения раздела.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отношение к прочитанным произведениям.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правильно, выразительно, бегло, с использованием интонации, соответствующей знакам препинания в конце предложений.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словами их текста.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переносное значение образных выражений.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пословиц и поговорок.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пословицы и поговорки к прочитанным произведениям раздела.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отношение к прочитанным произведениям.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Самостоятельно выполняют тест по разделу</w:t>
            </w:r>
          </w:p>
        </w:tc>
      </w:tr>
      <w:tr w:rsidR="00CB7BEA">
        <w:trPr>
          <w:trHeight w:val="539"/>
          <w:jc w:val="center"/>
        </w:trPr>
        <w:tc>
          <w:tcPr>
            <w:tcW w:w="14165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Круглый год. Осень – 9 часов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статья к разделу.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Обряды и обрядовые песни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вступительной статьи к разделу.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изученных стихотворений А. С. Пушкина об осени.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наизусть.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обрядами и обрядовыми песнями.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Выборочное чтение по заданию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учебника.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Подтверждение своих ответов строчками из текста.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«Обряд «завязывания бороды»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правильно и плавно целыми словами (по слогам сложные по звуко-слоговой структуре и значению слова) вступительную статью.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Вспоминают стихотворения А.С. Пушкина и читают 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отрывки наизусть.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учебника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об обряде с помощью иллюстраций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вступительную статью целыми словами с соответствующей интонацией.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Выборочно читают для   подтверждения ответа.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Вспоминают стихотворения А.С. Пушкина и читают их наизусть.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Ответы на вопросы учебника.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Подтверждают свои ответы строчками из текста.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рассказ «Обряд «завязывания бороды»  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Осенняя обрядовая песня «Жали, мы жали»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обрядовой песни.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непонятных слов и выражений.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строк обрядовой песни к иллюстрации учебника.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иллюстрации.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бережном отношении к хлебу.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в тексте песни слов уменьшительно-ласкательной формы при обращении к хлебу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трудные слова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к иллюстрациям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с опорой на картинки.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в тексте песни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 уменьшительно-ласкательной формы при обращении к хлебу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песню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Подбирают строки из песни к иллюстрациям.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в тексте песни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 уменьшительно-ласкательной формы при обращении к хлебу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00696" w:rsidRDefault="00A00696">
      <w:r>
        <w:br w:type="page"/>
      </w:r>
    </w:p>
    <w:tbl>
      <w:tblPr>
        <w:tblStyle w:val="af5"/>
        <w:tblW w:w="14165" w:type="dxa"/>
        <w:jc w:val="center"/>
        <w:tblInd w:w="0" w:type="dxa"/>
        <w:tblLayout w:type="fixed"/>
        <w:tblLook w:val="0000"/>
      </w:tblPr>
      <w:tblGrid>
        <w:gridCol w:w="709"/>
        <w:gridCol w:w="2410"/>
        <w:gridCol w:w="699"/>
        <w:gridCol w:w="3543"/>
        <w:gridCol w:w="3402"/>
        <w:gridCol w:w="3402"/>
      </w:tblGrid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Гаршин.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Сказка «Лягушка-путешественница» (в сокращении)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разговора уток и лягушки по ролям с интонационной окраской.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 лягушки по плану и опорным словам.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части сказки по плану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правильно, выразительно,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 сказки.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разговор уток и лягушки по ролям с интонационной окраской.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лягушку по плану и опорным словам.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сказки по плану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сказку правильно, выразительно, бегло, соблюдая нормы чтения.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 сказки.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разговор уток и лягушки по ролям с интонационной окраской.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лягушку по плану.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сказки по плану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Гаршин.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Сказка «Лягушка-путешественница» (в сокращении)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сказки целыми словами, коллективное определение основной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разговора уток и лягушки по ролям с интонационной окраской.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картинному плану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сказку правильно, выразительно, целыми словами.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действующих лиц сказки.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разговор уток и лягушки по ролям.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часть сказки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правильно, выразительно, бегло, целыми словами, с постепенным переходом к чтению группами слов в соответствии с нормами орфоэпии.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Отвечают на вопросы словами из текста сказки.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Дают оценку героям сказки.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по ролям разговор уток и лягушки.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вторую часть сказки по картинному плану</w:t>
            </w:r>
          </w:p>
        </w:tc>
      </w:tr>
    </w:tbl>
    <w:p w:rsidR="00A00696" w:rsidRDefault="00A00696">
      <w:r>
        <w:br w:type="page"/>
      </w:r>
    </w:p>
    <w:tbl>
      <w:tblPr>
        <w:tblStyle w:val="af5"/>
        <w:tblW w:w="14165" w:type="dxa"/>
        <w:jc w:val="center"/>
        <w:tblInd w:w="0" w:type="dxa"/>
        <w:tblLayout w:type="fixed"/>
        <w:tblLook w:val="0000"/>
      </w:tblPr>
      <w:tblGrid>
        <w:gridCol w:w="709"/>
        <w:gridCol w:w="2410"/>
        <w:gridCol w:w="699"/>
        <w:gridCol w:w="3543"/>
        <w:gridCol w:w="3402"/>
        <w:gridCol w:w="3402"/>
      </w:tblGrid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Гаршин.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«Лягушка-путешественница» (в сокращении)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3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литературной сказки.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выражений.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Подведение обучающихся к пониманию основной мысли произведения посредством анализа содержания сказки.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речи и умение работать с текстом.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плану.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учебника.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Воспитание негативного отношения к хвастовству на примере поведения главной героини сказки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целыми словами, трудные слова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 сказки.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Участвуют в объяснении авторских выражений.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Анализируют содержание сказки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Кратко пересказывают сказку по плану.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Перечисляют черты характера лягушки, которые высмеивает автор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сказку целыми словами.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трудные слова и выражения.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Анализируют содержание сказки.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Пересказывают сказку по плану.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Рассуждают о чертах характера лягушки, её поступках, которые высмеивает автор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 Тютчев.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«Есть в осени первоначальной…»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произведением Ф. И. Тютчева «Есть в осени первоначальной…».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биографией поэта Ф. И. Тютчева.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стихотворения.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Выявление средств художественной выразительности (эпитетов) для описания осени.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системой вопросов к стихотворению.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выразительно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выявлении средств художественной выразительности для описания осени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отрывок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выразительно, бегло, целыми словами, с опорой на авторские ремарки.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стихотворения.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учителя словами из текста.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Выявляют эпитеты, использованные для описания осени.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для подтверждения ответа.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Осень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(Из сказки-рассказа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«Синичкин календарь»)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Бианки.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Сказка-рассказ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«Октябрь»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сказки-рассказа целыми словами, определение главной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текста на части по представленному плану.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Рассказывание сказки-рассказа по плану.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в тексте описание листопада, перелёта птиц, сухих ясных осенних деньков.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 разговора синичек с зайцем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сказку-рассказ правильно, выразительно,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целыми словами.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содержанию. Участвуют в работе по делению текста на части.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сказку по вопросам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описание листопада, перелёта птиц, сухих ясных осенних деньков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 разговор синичек с зайцем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сказку-рассказ бегло, правильно, сознательно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содержанию.  Делят текст на части.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сказку-рассказ.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описание листопада, перелёта птиц, сухих ясных осенних деньков.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разговор синичек с зайцем по ролям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Есенин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«Нивы сжаты, рощи голы»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непонятных слов.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Словесное рисование картины к стихотворению.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целыми словами, трудные слова по слогам.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непонятных слов при помощи рубрики «Слова для объяснения».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Отвечают на вопросы учителя по содержанию.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Устно рисуют картину к тексту.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часть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стихотворение с соответствующей интонацией.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непонятных слов при помощи рубрики «Слова для объяснения».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стихотворению.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Словесно рисуют картину. Заучивают стихотворение наизусть 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Сладков.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«И грустно и радостно»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Обобщающий урок по разделу «Круглый год.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Осень»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обучающихся по разделу «Круглый год. Осень»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живописных полотен и литературных произведений.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рассказа об осени с использованием имен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прилагательных.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предложенных пословиц и поговорок к прочитанным произведениям раздела.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 по разделу «Круглый год. Осень»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произведения раздела правильно, выразительно,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прочитанным произведениям.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репродукции картин об осени цветной вклейки учебника.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пословицы и поговорки, объясняют их смысл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по разделу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словами,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бегло, правильно, сознательно и выразительно.       Соотносят картины с прочитанными произведениями.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об осени.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Соотносят живописные картины русских художников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литературными произведениями раздела об осени.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пословицы и поговорки, объясняют их смысл.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предложенные пословицы и поговорки к прочитанным произведениям раздела.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CB7BEA">
        <w:trPr>
          <w:trHeight w:val="539"/>
          <w:jc w:val="center"/>
        </w:trPr>
        <w:tc>
          <w:tcPr>
            <w:tcW w:w="14165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lastRenderedPageBreak/>
              <w:t>Истоки мудрости – 14 часов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статья к разделу.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Русские народные сказки и былины в обработке А. Афанасьева.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«Кощей Бессмертный».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Былина «Алёша Попович».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«Лиса-исповедница»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произведений устного народного творчества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поступками героев.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части текста понравившейся сказки с опорой на иллюстрацию. Виртуальная выставка книг «Русские народные сказки и былины в обработке А. Афанасьева»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произведения устного народного творчества правильно, выразительно,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событий и героев произведений.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текста одного произведения (сказки или былины) по вопросам.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Помогают одноклассникам организовать виртуальную выставку книг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бегло, правильно, сознательно и выразительно.    Определяют главную мысль сказок, былины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тексту.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событиями и поступками героев произведений.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текста понравившейся сказки с опорой на иллюстрацию.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Организуют виртуальную выставку книг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в обработке А. Афанасьева «Жадная старуха»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коллективное определение основной мысли текста.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смысла непонятных слов и выражений.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деформированного картинного плана.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Рассказывание сказки с опорой на картинный план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«цепочкой» по абзацу правильным и плавным чтением целыми словами.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непонятные слова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определению основной мысли текста.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сказку с опорой на картинный план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Читают сказку целыми словами «цепочкой» в темпе, приближенном к темпу устной разговорной речи.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Объясняют смысл непонятных слов и выражений.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 сказки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Восстанавливают деформированный картинный план.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Пересказывают сказку по картинному плану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Украинская народная сказка «Как мужик со спесивым паном пообедал»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части сказки по ролям. 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словесной характеристики мужика и пана, выбирая нужные слова из предложенных.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Восстановление деформированного картинного плана.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сказки с опорой на картинный план и словесно-логический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целыми словами при помощи упражнения «Фотоглаз».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 сказки.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главных героев произведения.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отрывки сказки по ролям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восстановлению картинного плана.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Пересказывают по вопросам учителя с опорой на картинный план.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коллективном составлении словесной характеристики мужика и пана,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выбирая нужные слова из предложенных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сказку целыми словами при помощи упражнения «Фотоглаз», соблюдая нормы чтения.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сказки.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ролям отрывок. 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словами из текста сказки.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Восстанавливают деформированный картинный план. Пересказывают по словесно-логическому плану.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словесную характеристику мужика и пана, выбирая нужные слова из предложенных 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в пересказе А. Толстого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«Кот и лиса»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первой части сказки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поступками героев.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правильно, выразительно, целыми словами, трудные слова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 сказки.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событий и поступков героев произведения.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сказку целыми словами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бегло, правильно, сознательно и выразительно.   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Отвечают на вопросы к тексту.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событиями и поступками героев сказки.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 читают для подтверждения ответа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в пересказе А. Толстого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«Кот и лиса»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второй части сказки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Объяснения смысла непонятных слов и выражений. 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из текста отрывка, подходящего по смыслу к иллюстрации.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 с элементами драматизации.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ролям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целыми словами при помощи упражнения «Угадай настроение».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 сказки.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из текста сказки к иллюстрациям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из сказки по ролям, используя элементы драматизации.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сказку по ролям с помощью учителя 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русскую народную сказку выразительно, целыми словами, с использованием упражнения для чтения «Угадай настроение».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 сказки.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 читают для подтверждения ответа.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отрывок из текста, подходящий по смыслу к иллюстрации.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из сказки по ролям, используя элементы драматизации.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сказку по ролям</w:t>
            </w:r>
          </w:p>
        </w:tc>
      </w:tr>
      <w:tr w:rsidR="00CB7BEA">
        <w:trPr>
          <w:trHeight w:val="261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А.  Крылов.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Басня «Ворона и Лисица»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особенностей басни как жанра литературы.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Объяснение смысла непонятных слов и выражений.                                          Выборочное чтение.               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выразительностью чтения басни. 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 басни по ролям.                        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Прослушивание аудиозаписи, просмотр мультфильма.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Драматизация басни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Находят, разбирают особенности басни И. А. Крылова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басню правильно, выразительно, целыми словами.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непонятных слов и выражений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 басни.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их поступков.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ролям по заданию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Прослушивают аудиозапись басни, смотрят мультфильм.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драматизации басни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Изучают и различают особенности басни И. А. Крылова.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Выразительно читают басню целыми словами.   Определяют главную мысль произведения.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Отвечают на вопросы к тесту.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Определяют главных героев, оценивают их поступки.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 читают для подтверждения ответа.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Читают по ролям, драматизируя басню.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Прослушивают аудиозапись басни, смотрят мультфильм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B7BEA" w:rsidRDefault="007F3240">
      <w:r>
        <w:br w:type="page"/>
      </w:r>
    </w:p>
    <w:tbl>
      <w:tblPr>
        <w:tblStyle w:val="af6"/>
        <w:tblW w:w="14165" w:type="dxa"/>
        <w:jc w:val="center"/>
        <w:tblInd w:w="0" w:type="dxa"/>
        <w:tblLayout w:type="fixed"/>
        <w:tblLook w:val="0000"/>
      </w:tblPr>
      <w:tblGrid>
        <w:gridCol w:w="709"/>
        <w:gridCol w:w="2410"/>
        <w:gridCol w:w="699"/>
        <w:gridCol w:w="3543"/>
        <w:gridCol w:w="3402"/>
        <w:gridCol w:w="3402"/>
      </w:tblGrid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Крылов.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Басня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«Стрекоза и Муравей»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 басни. 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иллюстративным материалом. 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произведения по вопросам учителя.                                                  Работа над трудными для понимания обучающихся словами и выражениями.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басни по ролям. 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характеристики Стрекозы и Муравья.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Заучивание басни наизусть. 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пословицы, соответствующей морали басни.                              Прослушивание аудиозаписи, просмотр мультфильма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Читают правильно, выразительно, целыми словами.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в тексте незнакомые слова с помощью учителя.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Рассматривают   иллюстративный материал.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Выразительно читают по ролям.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Участвуют в составлении характеристики Стрекозы и Муравья.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Заучивают наизусть (объём текста с учётом особенностей обучающихся)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Читают правильно, выразительно, бегло.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Читают басню по ролям.   Анализируют произведение по вопросам учителя.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Выделяют незнакомые слова в тексте, правильно их объясняют.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характеристику Стрекозы и Муравья.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Выбирают соответствующую морали басни пословицу.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Заучивают басню наизусть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Паустовский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«Сказки Пушкина»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из текста отрывков, подходящих по смыслу к иллюстрациям.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образных выражений.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Словесное рисование картины длинных зимних вечеров в Михайловском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правильно, выразительно, целыми словами, трудные слова  по слогам.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 рассказа.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из текста предложения, подходящие по смыслу к иллюстрациям.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образных выражений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словесном рисовании картины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целыми словами.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из текста отрывки, подходящие по смыслу к иллюстрациям.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образных выражений.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словесную картину к эпизоду рассказа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А. Пушкин. «Сказка о рыбаке и рыбке»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первой части сказки целыми словами, коллективное определение основной   мысли произведения.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непонятных слов и выражений.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строчек из произведения к картинкам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сказку.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непонятные слова и выражения при помощи рубрики «Слова для объяснения».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поступков героев.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строчки из сказки к 2-3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целыми словами.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Объяснение непонятных слов и выражений.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тексту.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Дают оценку героям и их поступкам.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Подбирают строчки из произведения к 4-5 картинкам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Пушкин.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«Сказка о рыбаке и рыбке»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второй части сказки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непонятных слов и выражений.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заголовка, подходящего к иллюстрации.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строчек из текста к иллюстрациям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вторую часть сказки правильно, выразительно, целыми словами.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непонятные слова и выражения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выбору заголовка к тексту.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предложения из текста к иллюстрациям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сказку правильно, выразительно, бегло. Определяют главную мысль сказки.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непонятные слова и выражения.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заголовок к тексту произведения.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отрывки из текста к иллюстрациям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A00696" w:rsidRDefault="00A00696">
      <w:r>
        <w:br w:type="page"/>
      </w:r>
    </w:p>
    <w:tbl>
      <w:tblPr>
        <w:tblStyle w:val="af6"/>
        <w:tblW w:w="14165" w:type="dxa"/>
        <w:jc w:val="center"/>
        <w:tblInd w:w="0" w:type="dxa"/>
        <w:tblLayout w:type="fixed"/>
        <w:tblLook w:val="0000"/>
      </w:tblPr>
      <w:tblGrid>
        <w:gridCol w:w="709"/>
        <w:gridCol w:w="2410"/>
        <w:gridCol w:w="699"/>
        <w:gridCol w:w="3543"/>
        <w:gridCol w:w="3402"/>
        <w:gridCol w:w="3402"/>
      </w:tblGrid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Пушкин.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«Сказка о рыбаке и рыбке»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3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третьей части сказки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Установление причинно-следственных связей между событиями и поступками героев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третью часть сказки.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своими словами.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сказку целыми словами. Определяют главную мысль.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словами из текста.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событиями и поступками героев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Пушкин.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«Сказка о рыбаке и рыбке»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сказки.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Подтверждение ответов строчками из текста.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выбор слов, которые относятся к старику, к старухе, к рыбке.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Восстановление нарушенного порядка событий сказки.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иллюстраций к сказке.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выставки рисунков обучающихся в классе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 читают сказку целыми словами, соблюдая нормы чтения.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Подтверждают свои ответы строчками из текста с помощью учителя.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и выбирают слова, которые относятся к старику, к старухе, к рыбке. Участвуют в восстановлении нарушенного порядка событий сказки.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иллюстрации к сказке.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Помогают одноклассникам устроить выставку рисунков обучающихся в классе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сказку целыми словами, осознанно, бегло, соблюдая нормы чтения.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 по содержанию сказки.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Подтверждают свои ответы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строчками из текста.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и выбирают слова, которые относятся к старику, к старухе, к рыбке.  Восстанавливают нарушенный порядок событий сказки.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иллюстрации к сказке.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Устраивают выставку рисунков обучающихся в классе</w:t>
            </w:r>
          </w:p>
        </w:tc>
      </w:tr>
    </w:tbl>
    <w:p w:rsidR="00A00696" w:rsidRDefault="00A00696">
      <w:r>
        <w:br w:type="page"/>
      </w:r>
    </w:p>
    <w:tbl>
      <w:tblPr>
        <w:tblStyle w:val="af6"/>
        <w:tblW w:w="14165" w:type="dxa"/>
        <w:jc w:val="center"/>
        <w:tblInd w:w="0" w:type="dxa"/>
        <w:tblLayout w:type="fixed"/>
        <w:tblLook w:val="0000"/>
      </w:tblPr>
      <w:tblGrid>
        <w:gridCol w:w="709"/>
        <w:gridCol w:w="2410"/>
        <w:gridCol w:w="699"/>
        <w:gridCol w:w="3543"/>
        <w:gridCol w:w="3402"/>
        <w:gridCol w:w="3402"/>
      </w:tblGrid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Бальмонт.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«У чудищ».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«Истоки мудрости»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о сказочных злодеях.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пословиц и поговорок к произведениям раздела.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«Истоки мудрости»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произведения раздела правильным и плавным чтением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прочитанными произведениями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3-4 предложения о сказочных злодеях.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2-3 пословицы из предложенных учителем к произведениям раздела.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по разделу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выразительно, осознанно, бегло, целыми словами произведения раздела.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Соотносят иллюстрации с прочитанными произведениями.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 сказочных злодеях.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пословицы и поговорки к произведениям раздела.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их смысл.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выполняют тест по разделу «Истоки мудрости»</w:t>
            </w:r>
          </w:p>
        </w:tc>
      </w:tr>
      <w:tr w:rsidR="00CB7BEA">
        <w:trPr>
          <w:trHeight w:val="539"/>
          <w:jc w:val="center"/>
        </w:trPr>
        <w:tc>
          <w:tcPr>
            <w:tcW w:w="14165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Наша Родина – 10 часов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статья к разделу.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песня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«Как пойду я на быструю речку»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вступительной статьи к разделу, русской народной песни.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Установление причинно-следственных связей между событиями и описанием родной земли.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песни наизусть.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Фотовыставка красивых мест, которые посещали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обучающиеся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правильно и плавно, целыми словами статью и русскую народную песню.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событий в песне.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организации фотовыставки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статью и песню целыми словами.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стихотворению.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Устанавливают причинно-следственные связи между событиями и описанием родной земли.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Организуют фотовыставку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Шведская народная сказка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«Неведомый рай».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Телешов.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 «Белая цапля», «Ёлка Митрича».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Пермяк. Сказка-присказка про родной Урал.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Х. Андерсен. Сказка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«Снежная королева» 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чтение, рассказывание отрывков из произведения. Характеристика персонажей и их поступков.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Коллективное обсуждение, высказывание собственного мнения. Работа с иллюстративным материалом.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работы в парах, командах.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выставки книг, уголка внеклассного чтения.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Высказывание впечатления от прочитанного, выражение своего отношения к героям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Читают произведения для внеклассного чтения, выполняя доступные задания по прочитанному тексту.    Читают правильно, выразительно, целыми словами.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Учатся читать по ролям с передачей особенностей интонации героев произведений.   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свои впечатления о прочитанных рассказах и сказках в доступной форме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внеклассную литературу под контролем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Участвуют в обсуждении прочитанных произведений.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Читают по ролям понравившуюся сказку.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Организуют выставку книг, уголок внеклассного чтения.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Высказывают впечатления о прочитанном, выражают свое отношение к героям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 Яковлев. Рассказ «Мама»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(Из книги «Моя Родина») 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коллективное определение основной  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смысла непонятных слов.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Доказательство примерами из текста, как мама научила автора видеть красоту окружающего мира.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Высказывание своего мнения по вопросам учебника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рассказ правильным и плавным чтением целыми словами, с соблюдением норм чтения.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Доказывают примерами из текста, как мама научила автора видеть красоту окружающего мира,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Высказывают и объясняют свое мнение по вопросам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учебника,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рассказ целыми словами. Определяют главную мысль.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словами из текста. Оценивают главных героев. Уясняют нравственный смысл воспоминаний автора.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Доказывают примерами из текста, как мама научила автора видеть красоту окружающего мира.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и объясняют свое мнение по вопросам учебника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Матусовский Стихотворение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«С чего начинается Родина?» 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главного действующего лица, оценка его поступков.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Коллективное деление текста стихотворения на строфы.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строф по вопросам учебника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стихотворение, соблюдая знаки препинания в конце предложений.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героя стихотворения.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коллективной работе по делению текста на строфы.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Анализируют вторую и третью строфы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стихотворение осознанно, бегло, целыми словами.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мысль стихотворения.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тексту.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Дают оценку поступкам героя стихотворения.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Коллективно делят текст стихотворения на строфы.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Производят анализ строф с помощью учителя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Паустовский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«Собрание чудес» (в сокращении) 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образного выражения.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 разговора Вани и писателя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Совершенствуют технику чтения, читая рассказ по слогам и целым словом.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своими словами.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образное выражение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целым словом и целым словом с переходом к чтению синтагмами, совершенствуя технику чтения.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Отвечают н вопросы словами из текста. Определяют главную мысль рассказа.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образное выражение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Паустовский. Рассказ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«Собрание чудес» (в сокращении) 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второй части рассказа целыми словами, коллективное определение   основной 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содержанию.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нравственная оценка их поступков.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поступков двух героев.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правильно, выразительно, целыми словами (по слогам сложные по звуко-слоговой структуре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значению слова).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рассказа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поступки двух героев.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вторую часть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рассказа правильно, выразительно, бегло, целыми словами.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 вопросы к тексту.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Определяют главную мысль рассказа.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Дают нравственную оценку поступкам героев.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двух героев.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для подтверждения ответа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Паустовский.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«Собрание чудес» (в сокращении) часть 3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рассказа.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непонятных слов и выражений.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нравственного и патриотического смысла произведения.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Пересказ, близкий к тексту, описания Борового озера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рассказ правильным и плавным чтением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определении нравственного и патриотического смысла произведения.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свою точку зрения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эпизод рассказа по опорным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рассказ целыми словами с интонацией, соответствующей характеру произведения.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Выборочно читают для подтверждения ответа.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нравственный и патриотический смысл произведения.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Пересказывают, близко к тексту, описание Борового озера 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00696" w:rsidRDefault="00A00696">
      <w:r>
        <w:br w:type="page"/>
      </w:r>
    </w:p>
    <w:tbl>
      <w:tblPr>
        <w:tblStyle w:val="af6"/>
        <w:tblW w:w="14165" w:type="dxa"/>
        <w:jc w:val="center"/>
        <w:tblInd w:w="0" w:type="dxa"/>
        <w:tblLayout w:type="fixed"/>
        <w:tblLook w:val="0000"/>
      </w:tblPr>
      <w:tblGrid>
        <w:gridCol w:w="709"/>
        <w:gridCol w:w="2410"/>
        <w:gridCol w:w="699"/>
        <w:gridCol w:w="3543"/>
        <w:gridCol w:w="3402"/>
        <w:gridCol w:w="3402"/>
      </w:tblGrid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Е. Пермяк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«Сказка о большом колоколе»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смысла слов с использованием рубрики «Слова для объяснения».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нравственного смысла поступка главного героя.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Словесное рисование картины к тексту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правильно, выразительно, целыми словами.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смысл слов с использованием рубрики «Слова для объяснения».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определению нравственного смысла поступка главного героя сказки.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Словесно рисуют картины к тексту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правильно, выразительно, бегло, целыми словами в темпе, приближенном к темпу устной разговорной речи.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Отвечают на вопросы к тексту.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нравственный смысл поступка героя.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Словесно рисуют картину к сказке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Е. Пермяк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«Сказка о большом колоколе»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(фрагмента текста) учителем или прослушивание аудиозаписи.                                                   Чтение про себя (с заданием).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Работа над выборочным чтением.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Ответы на вопросы.                                      Работа над трудными для понимания   словами и выражениями.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удивительной способности русского матроса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Слушают чтение. 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Читают про себя.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Читают правильно, выразительно, целыми словами.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помощью учителя.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Выделяют в тексте незнакомые слова, объясняют их смысл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Слушают чтение. 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Читают про себя.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Читают правильно, выразительно, осознанно, бегло.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тексту.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в тексте, дают объяснение, основываясь на жизненный опыт.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Высказывают своё отношение к русскому матросу</w:t>
            </w:r>
          </w:p>
        </w:tc>
      </w:tr>
    </w:tbl>
    <w:p w:rsidR="00E81580" w:rsidRDefault="00E81580">
      <w:r>
        <w:br w:type="page"/>
      </w:r>
    </w:p>
    <w:tbl>
      <w:tblPr>
        <w:tblStyle w:val="af6"/>
        <w:tblW w:w="14165" w:type="dxa"/>
        <w:jc w:val="center"/>
        <w:tblInd w:w="0" w:type="dxa"/>
        <w:tblLayout w:type="fixed"/>
        <w:tblLook w:val="0000"/>
      </w:tblPr>
      <w:tblGrid>
        <w:gridCol w:w="709"/>
        <w:gridCol w:w="2410"/>
        <w:gridCol w:w="699"/>
        <w:gridCol w:w="3543"/>
        <w:gridCol w:w="3402"/>
        <w:gridCol w:w="3402"/>
      </w:tblGrid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Синявский. Стихотворение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«Рисунок».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«Наша Родина»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о Родине.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теста по разделу «Наша Родина»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словами, трудные слова  по слогам произведения раздела.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прочитанным произведениям.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прочитанными произведениями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стихи и рассказы о Родине.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о родном крае.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произведения раздела целыми словами, совершенствуя технику чтения.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прочитанным произведениям.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Соотносят иллюстрации с прочитанными произведениями.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устный рассказ о родном крае.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понравившиеся рассказы о Родине из раздела.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CB7BEA">
        <w:trPr>
          <w:trHeight w:val="539"/>
          <w:jc w:val="center"/>
        </w:trPr>
        <w:tc>
          <w:tcPr>
            <w:tcW w:w="14165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Круглый год. Зима – 9 часов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статья к разделу.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Колядка «Пришла коляда…»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вступительной статьи и колядки.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значения слова с опорой на текст.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сюжетной картинке «Рождество в моей семье».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Сопровождение своего рассказа семейными фотографиями.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колядки под музыку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колядку с передачей веселого настроения.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 своими словами.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Подбирают предложения к сюжетной картинке «Рождество в моей семье».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исполняют колядку под музыку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колядку целыми словами с восклицательной интонацией.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словами из текста.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сюжетной картинке.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Сопровождают рассказ семейными фотографиями.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по заданию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Поют колядку под музыку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Чёрный.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«Серебряная ёлка» глава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первой главы сказки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Придумывание заголовка к первой главе сказки.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главы на части по плану.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разговора зверей по ролям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первую главу сказки правильно, выразительно, целыми словами.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выбору заголовка главы сказки.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главу сказки на части по плану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разговор зверей по ролям с правильной интонацией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сказку правильно, выразительно, бегло.   Отвечают на вопросы к тексту.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героев сказки и оценивают их поступки.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заголовок из двух предложенных к главе сказки.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главу на части по плану.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разговор зверей по ролям 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Чёрный.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«Серебряная ёлка» глава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сказки по вопросам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образных выражений.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Придумывание заголовка ко второй главе сказки.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текста на части и пересказ по картинному плану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по заданию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образные выражения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Придумывают заголовок ко второй части сказки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текст на части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образные выражения.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Придумывают заголовок ко второй части сказки.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Делят текст на части и пересказывают по картинному плану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Фет.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«Мама! глянь-ка из окошка»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описания инея и снега.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Заучивание стихотворения наизусть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стихотворение выразительно, целыми словами, с соблюдением пауз.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Сравнивают описание инея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снега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 с использованием мнемотехники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 стихотворение целыми словами в темпе, приближенном к темпу устной разговорной речи.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в тексте слова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выражения, отражающие красоту зимнего двора.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описание инея и снега.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Барков.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Сказка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«Почему ель зимы не боится?»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сказки.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отдельных выражений текста.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 по ролям с элементами драматизации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целыми словами с возможным прочтением по слогам трудных по структуре слов.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отдельных слов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сказку по ролям с предварительным распределением ролей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сказку целыми словами с соответствующей интонацией.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отдельных выражений текста.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сказку по ролям с элементами драматизации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Пушкин. Стихотворение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«Опрятней модного паркета» 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смысла выражений стихотворения.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Словесное рисование картины к стихотворению.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 по вопросам. Заучивание стихотворения наизусть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соблюдением пауз.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словесному рисованию картины к стихотворению.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отрывок стихотворения наизусть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целыми словами, соблюдая нормы чтения.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тексту.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Словесно рисуют картину к стихотворению.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</w:t>
            </w:r>
          </w:p>
        </w:tc>
      </w:tr>
    </w:tbl>
    <w:tbl>
      <w:tblPr>
        <w:tblStyle w:val="af7"/>
        <w:tblW w:w="14165" w:type="dxa"/>
        <w:jc w:val="center"/>
        <w:tblInd w:w="0" w:type="dxa"/>
        <w:tblLayout w:type="fixed"/>
        <w:tblLook w:val="0000"/>
      </w:tblPr>
      <w:tblGrid>
        <w:gridCol w:w="709"/>
        <w:gridCol w:w="2410"/>
        <w:gridCol w:w="699"/>
        <w:gridCol w:w="3543"/>
        <w:gridCol w:w="3402"/>
        <w:gridCol w:w="3402"/>
      </w:tblGrid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Бианки.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«Снежная книга»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 с учётом знаков препинания в конце предложения и чувств героев.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отрывков из текста к иллюстрациям.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отдельных частей текста с опорой на картинный план.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истории из «снежной книги» по плану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рассказ с учётом знаков препинания.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Подбирают предложения из текста к иллюстрациям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текста по вопросам учителя с опорой на иллюстрацию.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историю из «снежной книги» по плану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целыми словами и целыми словами с переходом к чтению синтагмами.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отрывки из текста к иллюстрациям.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учебника.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части текста с опорой на картинный план.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историю из «снежной книги» по плану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Есенин.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Стихотворение «Пороша»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текста на строфы.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каждой строфы.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Обращение внимания на авторские сравнения С. Есенина.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стихотворение целыми словами жужжащим чтением.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своими словами.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делению текста на строфы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Прослеживают, с чем автор сравнивает снег на сосне, дорогу, сосну.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Заучивают наизусть отрывок из стихотворения 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Выразительно читают стихотворение осознанно, бегло, целыми словами.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словами из текста.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текст на строфы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Прослеживают, с чем автор сравнивает снег на сосне, дорогу, сосну.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Снегирёв. Рассказ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«Бабочка на снегу».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«Круглый год. Зима»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отгадывание загадок о зиме.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отгадок.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 по вопросам учителя и картинкам.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стихов про зимнюю природу.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тестового задания по разделу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 (по слогам сложные по звуко-слоговой структуре и значению слов) произведения раздела.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 прочитанных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произведений.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Отгадывают загадки, рисуют отгадки.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 помощью учителя по вопросам.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стихи о зиме.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по разделу «Круглый год. Зима»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и отгадывают загадки.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Рисуют отгадки.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иллюстрации с прочитанными произведениями. Пересказывают понравившиеся произведения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раздела по вопросам учителя и картинкам.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стихи о зиме.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по разделу «Круглый год. Зима» самостоятельно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CB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Среди людей – 13 часов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статья к разделу.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 Мамин-Сибиряк.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«Пора спать».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Линдгрен.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Отрывок из повести «Карлсон играет в палатку».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Х. Андерсен. Сказка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«Дикие лебеди» 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произведений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поступками героев.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поведения с незнакомыми людьми.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работы в парах, командах.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выставки книг, уголка внеклассного чтения.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Высказывание впечатления от прочитанного, выражение своего отношения к героям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произведения целыми словами, совершенствуя технику чтения.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событий. Высказывают свои впечатления о прочитанном рассказе в доступной форме. Приносят книги для выставки, помогают в её организации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Совершенствуют читательские навыки при чтении произведений по внеклассному чтению.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произведения из списка целыми словами. Отвечают на вопросы к тексту.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 произведений.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 и событиями.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Организуют выставку книг, уголок внеклассного чтения.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впечатления о прочитанном, выражают свое отношение к героям</w:t>
            </w:r>
          </w:p>
        </w:tc>
      </w:tr>
    </w:tbl>
    <w:p w:rsidR="00E81580" w:rsidRDefault="00E81580">
      <w:r>
        <w:br w:type="page"/>
      </w:r>
    </w:p>
    <w:tbl>
      <w:tblPr>
        <w:tblStyle w:val="af7"/>
        <w:tblW w:w="14165" w:type="dxa"/>
        <w:jc w:val="center"/>
        <w:tblInd w:w="0" w:type="dxa"/>
        <w:tblLayout w:type="fixed"/>
        <w:tblLook w:val="0000"/>
      </w:tblPr>
      <w:tblGrid>
        <w:gridCol w:w="709"/>
        <w:gridCol w:w="2410"/>
        <w:gridCol w:w="699"/>
        <w:gridCol w:w="3543"/>
        <w:gridCol w:w="3402"/>
        <w:gridCol w:w="3402"/>
      </w:tblGrid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Художественная статья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«Как вечерние семейные сказки стали книгами»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статьи.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содержания презентации к статье с опорой на текст и вопросы.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иллюстрации подходящего отрывка из текста.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статьи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статью бинарным чтением целыми словами (по слогам сложные по звуко-слоговой структуре и значению слова).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 содержание презентации, отвечают на вопросы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предложения к иллюстрации.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статью по наводящим вопросам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статью бинарным чтением целыми словами.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 содержание презентации с опорой на текст и вопросы.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иллюстрации отрывки из текста.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Пересказывают статью, близко к тексту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Алексин. Рассказ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«Самый счастливый день»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рассказа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 диалога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первую часть рассказа целыми словами, соблюдая нормы чтения.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первую часть рассказа целыми словами, бегло, осознанно.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Отвечают н вопросы к тексту.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главных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героев в рассказе и оценивают их поступки.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 диалог по заданию учителя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Алексин. Рассказ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«Самый счастливый день» 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второй части рассказа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Выборочный пересказ с опорой на иллюстрацию.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текста на основе готового плана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текст второй части рассказа целыми словами, объясняя значение трудных слов.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пересказывают по вопросам учителя с опорой на иллюстрации  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осознанно, бегло, целыми словами.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тексту.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пересказывают рассказ с опорой на иллюстрации.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Пересказывают текст на основе готового плана учебника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Алексин. Рассказ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«Самый счастливый день» часть 3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поступками героев.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деформированного картинного плана.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картинному плану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третью часть рассказа целыми словами «цепочкой».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героев и их поступков.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 по картинному плану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рассказ правильно, плавно, целыми словами «цепочкой».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Восстанавливают   деформированный картинный план.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Пересказывают по картинному плану</w:t>
            </w:r>
          </w:p>
        </w:tc>
      </w:tr>
      <w:tr w:rsidR="00CB7BEA">
        <w:trPr>
          <w:trHeight w:val="544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Плещеев. Стихотворение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«Внучка»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 с вопросительной интонацией.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детских занятиях, перечисленных в стихотворении, с опорой на презентацию.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выразительно, целыми словами при помощи упражнения «Ловушка».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предложения к слайдам презентации.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 с использованием мнемотаблицы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стихотворение целыми словами при помощи «Ловушки» соответствующей интонацией.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по содержанию.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с опорой на презентацию.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Осеева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«Бабка»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 сокращении)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первой части рассказа целыми словами.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Установление мотивов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поступков героев.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Приведение примеров из текста при ответе на вопросы учебника.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первой части по плану</w:t>
            </w:r>
          </w:p>
          <w:p w:rsidR="00CB7BEA" w:rsidRDefault="00CB7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первую часть рассказа целыми словами, соблюдая нормы чтения.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их поступков.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Приводят примеры из текста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 ответе на вопросы учебника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первую часть рассказа по плану по наводящим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часть рассказа целыми словами в темпе, приближенном к темпу устной разговорной речи.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 рассказа.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главных героев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оценивают их поступки.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мотивы поступков героев.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Приводят примеры из текста при ответе на вопросы учебника.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первую часть по плану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Осеева.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«Бабка»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 сокращении)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(фрагмента текста) учителем.                                                   Чтение текста обучающимися (с параллельным разбором незнакомых слов и выражений, с акцентом на технику чтения произведения).          Совершенствование техники чтения. Выборочное чтение, рассказывание отрывков из произведения. 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прочитанной части по вопросам учителя.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второй части по плану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вторую часть рассказа правильно, выразительно, целыми словами.                   Разбирают незнакомые слова и выражения с помощью учителя.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кратко содержание прочитанной части по плану.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в доступной форме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часть рассказа правильно, выразительно, бегло.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Разбирают незнакомые слова и выражения. Анализируют прочитанную часть рассказа.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тексту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Осеева.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 «Бабка»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 сокращении)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3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характеристики главных действующих лиц.                                   Коллективное обсуждение, высказывание собственной точки зрения.                                                    Подготовка к пересказу третьей части (краткий, выборочный или полный) по плану, составленному обучающимися (деление текста на части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озаглавливание частей).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Выделение (определение) главной мысли произведения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третью часть рассказа правильно, выразительно, целыми словами.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высказывать собственную точку зрения, своё отношение к поступкам героев в доступной форме. Принимают участие в коллективном обсуждении в доступной форме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часть рассказа правильно, выразительно, осознанно, бегло.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Характеризуют главных действующих лиц.  Участвуют в коллективном обсуждении, высказывают собственную точку зрения.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Озаглавливают части рассказа под руководством учителя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Осеева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«Бабка»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 сокращении)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4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чтения обучающихся.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сравнительной характеристики главного героя Борьки и его товарища.                                                 Выразительное чтение текста. 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рассказа по вопросам учителя.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четвертой части рассказа по плану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при помощи упражнения «Прятки».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сравнительную характеристику главного героя Борьки и его товарища (по готовому плану с помощью учителя). Выражают своё отношение к поступкам героев в доступной форме.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часть рассказа по плану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Бегло, выразительно читают рассказ.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сравнительную характеристику главного героя Борьки и его товарища.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главных действующих лиц (с помощью учителя), дают оценку их поступкам.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четвертую часть рассказа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Барков.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«Когда распускаются подснежники» 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первой части рассказа.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Озаглавливание части.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прочитанного.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Выборочное чтение по заданию учителя.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описанием внешности Лёньки.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его поведения с поведением Солодкина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первую часть рассказа правильно, выразительно, целыми словами.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первой части рассказа.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Наблюдают за описанием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внешности Леньки.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придумывают заголовок к первой части рассказа.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Сравнивают поведение двух мальчиков с помощью учителя 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первую часть рассказа правильно, выразительно, осознанно, бегло.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Соблюдают интонацию, соответствующую знакам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препинания в конце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предложений.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первой части рассказа.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Наблюдают за описанием внешности Леньки.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придумывают заголовок к первой части рассказа.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поведение двух мальчиков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Барков.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«Когда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распускаются подснежники» 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второй части рассказа.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Обращение к рубрикам «Читай правильно» и «Слова для объяснения».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смысла непонятных слов и выражений.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Выборочное чтение.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прочитанному.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Приведение примеров из текста.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 поступков героев литературного произведения.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характера героя на основе анализа его поступков.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своего мнения.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примеров, подтверждающих черты характера Лёньки.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Объяснение смысла заголовка рассказа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правильно, плавно целыми словами (читают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слогам сложные по звуко-слоговой структуре и значению слова).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слова из рубрики «Читай правильно», обращая своё внимание на правильную постановку ударения в словах.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коллективном объяснении смысла слов при помощи рубрики «Слова для объяснения».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Приводят примеры из текста с помощью учителя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правильно, плавно целыми словами в темпе,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приближенном темпу устной разговорной речи (в том числе и сложных по звуко-слоговой структуре и значению слова после предварительной обработки).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читают слова рубрики «Читай правильно».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значение слов рубрики «Слова для объяснения», основываясь на жизненный опыт.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отвечают на вопросы учебника.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рассказа примеры, подтверждающие ответы.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словесный портрет Лёньки.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заголовка рассказа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Сухомлинский.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«Скажи человеку «здравствуйте».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Обобщающий урок по разделу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«Среди людей»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произведения.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 правил поведения.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наизусть стихотворений раздела.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Соотнесение смысла пословиц, поговорок с событиями, описываемыми в литературных произведениях раздела.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«Среди людей»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словами, трудные слова  по слогам.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картинки с прочитанными произведениями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Высказывают отношение 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прочитанным произведениям.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обсуждении смысла пословиц и поговорок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словами. Соотносят картинки с прочитанными произведениями.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смысл пословиц и поговорок.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наизусть стихотворения.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Высказывают отношение к прочитанным произведениям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CB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 xml:space="preserve">                                  О мастерах и мастерицах, о труде и трудолюбии - 8 часов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статья к разделу.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Притча «Как относиться к своей работе»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вступительной статьи раздела.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об уроках трудового обучения, основах будущих профессий обучающихся.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притчи.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Установление смысловых связей между отдельными предметами и объектами.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сюжетной картинке «Как нужно относиться к выполняемому делу»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вступительную статью, притчу выразительно целыми словами.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своей будущей профессии.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установлению смысловых связей между предметами и объектами с опорой на иллюстрацию.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сюжетной картинке по вопросам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Выразительно читают изучаемые произведения целыми словами в темпе, приближенном к темпу устной разговорной речи.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Отвечают на вопросы к притче.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Устанавливают смысловые связи между отдельными предметами и объектами.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рассказ по сюжетной картинке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Армянская народная сказка "Ремесло дороже золота".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Былина «Алёша Попович и Тугарин Змей».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Мусатов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«Как хлеб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стол пришёл».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Маршак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«Война с Днепром».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 Кассиль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«Твои защитники» 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чтение, рассказывание отрывков из произведения. Характеристика персонажей и их поступков.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Коллективное обсуждение, высказывание собственного мнения. Работа с иллюстративным материалом.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работы в парах,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командах.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выставки книг, уголка внеклассного чтения.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Высказывание впечатления от прочитанного, выражение своего отношения к героям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Выразительно читают произведения для внеклассного чтения, выполняя доступные задания по прочитанному тексту.     Читают правильно, выразительно, целыми словами.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Учатся читать по ролям.   Высказывают свои впечатления о прочитанном рассказе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доступной форме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внеклассную литературу под контролем учителя.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обсуждении прочитанного произведения.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произведения внеклассного чтения по ролям.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Организуют выставку книг, уголок внеклассного чтения.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Высказывают впечатления о прочитанном, выражают свое отношение к героям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Е. Пермяк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«Маркел-Самодел и его дети»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Толкование слов и выражений.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Подтверждение своего ответа строчками из текста.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</w:t>
            </w:r>
          </w:p>
          <w:p w:rsidR="00CB7BEA" w:rsidRDefault="00CB7BEA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сказку целыми словами, трудные слова  по слогам.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коллективном толковании слов и выражений.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определению действующих лиц и оценке их поступков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целыми словами.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Толкуют слова и выражения рассказа.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Подтверждают свои ответы строчками из текста.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главных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героев и оценивают их поступки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Шведская народная сказка в обработке А. Петрова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«Гвоздь из родного дома»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навыка выразительного чтения первой части сказки.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содержанием сказки.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Словарная работа.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Вычленение идеи сказки.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текста на части.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по плану.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отрывка из текста, подходящего к иллюстрации.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Расширение круга нравственных представлений обучающихся (памятные вещи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 дома родителей)</w:t>
            </w:r>
          </w:p>
          <w:p w:rsidR="00CB7BEA" w:rsidRDefault="00CB7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 сказку.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значение трудных слов при помощи рубрики «Слова для объяснения».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Вычленяют идею сказки при помощи ответов на вопросы к тексту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текст на смысловые части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отрывки из текста, подходящие к иллюстрации,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отрывок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сказки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 сказку с соблюдением пауз и знаков препинания.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значение трудных слов.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Вычленяют идею сказки при помощи ответов на вопросы к тексту.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и зачитывают отрывки из текста, подходящие к иллюстрации.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Разделяют текст сказки на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 и пересказывают его по плану.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Рассуждают, что взяли из дома Мадс, Свен и Петер в память о родительском доме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Шведская народная сказка в обработке А. Петрова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«Гвоздь из родного дома»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второй части сказки.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словесной характеристики Свена при помощи выбора слов из заданных.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теста на части.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пересказа по плану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 вторую часть сказки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с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составлении словесной характеристики Свена, выбирая слова из списка,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текст на части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вторую часть сказки по плану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 вторую часть сказки с соответствующей интонацией.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 для подтверждения ответа.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словесную характеристику Свена.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текст на части.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сказку с опорой на план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Зощенко.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«Кто ваши родители»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поступками героев.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мотивов поступков героев.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Подтверждение своих ответов примерами из жизни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целыми словами, трудные слова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определению действующих лиц и оценке их поступков.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подтверждении своих ответов примерами из жизни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целыми словами.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тексту.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героев и оценивают их поступки.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мотивы поступков героев.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Подтверждают свои ответы примерами из жизни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Нанайская народная сказка «Айога»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конкретного смысла понятий: сказка, сказочный персонаж, вымысел.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 своё отношение к народным сказкам.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событий сказки.  Рассказывание сказки с использованием опорных слов. Определение качеств главных героев сказки, называние их.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нравственной проблемы сказки.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 своего отношения к поступкам дочерей.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образных сравнений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сказку целыми словами, трудные слова по слогам.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смысл понятий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образные сравнения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Восстанавливают события сказки с опорой на иллюстрации к сказке.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сказку с использованием опорных слов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сказку целыми словами.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смысл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понятий: сказка, сказочный персонаж, вымысел.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свое отношение к народным сказкам.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сказке отражение быта и традиций нанайского народа.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Восстанавливают события сказки.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Осмысливают поступки персонажей, дают им оценку.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Объясняют образные сравнения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Осеева.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«Злая мать и добрая тётя».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«О мастерах и мастерицах, о труде и трудолюбии»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рассказа.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осознанного чтения.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в тексте образных сравнений.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Объяснение смысла пословиц, используя примеры из прочитанных произведений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раздела.         Составление рассказа «Добро и зло в произведениях раздела».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тестового задания к разделу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выразительно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объяснении смысла пословиц.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Зачитывают примеры из прочитанных произведений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Составляют рассказ о добре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зле с помощью сравнительной таблицы.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целыми словами с интонацией, соответствующей знакам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рассказу.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Находят в тексте образные сравнения.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смысл пословиц, используя примеры 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прочитанных произведений раздела.         Составляют рассказ «Добро и зло в произведениях раздела».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CB7BEA">
        <w:trPr>
          <w:trHeight w:val="539"/>
          <w:jc w:val="center"/>
        </w:trPr>
        <w:tc>
          <w:tcPr>
            <w:tcW w:w="14165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                                                                                               Защитники Отечества – 8 часов  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статья к разделу.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Алексеев.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«Рассказы о Суворове и русских солдатах» (отрывок)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отрывка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картинному плану.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защитниках Родины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рассказы целыми словами, трудные слова по слогам.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о защитниках Родины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рассказы целыми словами.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 вопросы к тексту.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защитниках Родины. Пересказывают по картинному плану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Былина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«Первый бой Ильи Муромца»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художественных особенностей былин.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Прослушивание аудиозаписи исполнения былин.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глоссария устаревших слов на опорном листе урока с опорой на рубрику «Слова для объяснения» 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вопросов к тексту по ходу чтения.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Выбор из текста отрывков, подходящих по смыслу к иллюстрации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Коллективно выявляют художественные особенности былин.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Прослушивают аудиозапись.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создании глоссария устаревших слов на опорном листе урока.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к иллюстрациям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Выявляют художественные особенности былин.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Прослушивают аудиозапись.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былину целыми словами.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Создают глоссарий устаревших слов на опорном листе урока.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Задают свои вопросы к тексту по ходу чтения.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Выбирают из текста отрывки,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подходящие по смыслу к иллюстрации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Былина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«Первый бой Ильи Муромца»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былины.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составления глоссария устаревших слов.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образных выражений своими словами.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об Илье Муромце и его подвиге по плану.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пословиц и поговорок о любви к Родине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 былину целыми словами, трудные слова по слогам.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Продолжают составлять глоссарий устаревших слов.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рассказывают об Илье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Муромце и его подвиге по плану.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Выбирают из предложенных 2-3 пословицы и поговорки о Родине 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вторую часть былины целыми словами с соответствующей интонацией.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глоссарий устаревших слов на опорном листе урока.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былине.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образных выражений своими словами.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Илье Муромце по плану.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подбирают пословицы и поговорки о любви к Родине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Алексеев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«Идут солдаты, ведут разговор»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содержанием рассказа.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над техникой чтения (правильное, выразительное, сознательное), используя перечитывания.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выделять главную мысль, давать характеристику героям. 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рассказа.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Обсуждение отдельных эпизодов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Знакомятся с содержанием рассказа.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Находят главную мысль произведения при помощи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Характеризуют героев рассказа при помощи прочитывания отдельных эпизодов.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Пересказывают отрывок о преодолении трудностей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русской армии в Альпийском походе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Знакомятся с содержанием рассказа.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целыми словами. 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 рассказа.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характеристику главных героев рассказа. 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рассказ 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Фатьянов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«Как становится тихо у переднего края»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текста целыми словами.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образов, связанных с Россией, на основе иллюстрации и текста.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 Заучивают стихотворение наизусть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стихотворение целыми словами, трудные слова по слогам.                     Участвуют в описании образов по вопросам учителя с опорой на иллюстрацию.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отрывок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Выразительно, осознанно, бегло читают стихотворение целыми словами.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содержанию.       Описывают образы, связанные с Россией, на основе иллюстрации и текста.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 стихотворения.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Митяев.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«Щеглы для флота»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рассказа.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Словарная работа при помощи рубрик «Читай правильно» и «Слова для объяснения».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отрывков текста по ролям.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учебника.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рассказа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целыми словами, по слогам сложные по звуко-слоговой структуре слова, с соблюдением интонации, соответствующей знакам препинания в конце предложений.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трудные слова при помощи рубрик учебника.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отрывки текста по ролям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отрывок текста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рассказ целыми словами с опорой на авторские ремарки.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трудные для понимания слова текста.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отрывки рассказа по ролям.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отрывок по плану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Исаковский.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«У самой границы» 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размеренно, задумчиво,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передачей нежного отношения к Родине.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словесной картины к стихотворению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стихотворение с эмоциональной окраской.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Участвуют в нахождении строк стихотворения для ответов на вопросы.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словесную картину с помощью иллюстраций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стихотворение, передавая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голосом свое отношение к Родине.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Зачитывают строки стихотворения, отвечая на вопросы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словесную картину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Барков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«Кот в сапогах».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«Защитники Отечества»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пословиц и поговорок.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произведений о воинском долге гражданина.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выставки книг по разделу.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тестового задания по разделу «Защитники Отечества»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прочитанными произведениями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 прочитанных произведений.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произведения о воинском долге, используя книги выставки.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тест с помощью учителя 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целыми словами.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прочитанными произведениями. Пересказывают по вопросам учителя и картинкам.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пословиц и поговорок.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Организуют выставку книг по разделу.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произведения о воинском долге каждого гражданина.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CB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Люби всё живое – 16 часов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статья к разделу «Люби всё живое»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статьи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правил поведения на природе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статью целыми словами, трудные слова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своими словами.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составлению правил поведения на природе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статью целыми словами.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 вопросы словами из текста. Определяют главную мысль.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правила поведения на природе, оформляют их в буклет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К. Паустовский. 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«Растрепанный воробей».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Скребицкий.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«Чир Чирыч».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Сладков.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«Медвежья горка».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Белов.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«Малька провинилась»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чтение, рассказывание отрывков из произведения. Характеристика персонажей и их поступков.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Коллективное обсуждение, высказывание собственного мнения. Рассматривание и анализирование иллюстративного материала к произведениям.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работы в парах, командах.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выставки книг, уголка внеклассного чтения.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Высказывание впечатления от прочитанного, выражение своего отношения к героям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Выразительно читают произведения, совершенствуя технику чтения.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 по содержанию произведений.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героев и событий. Высказывают свои впечатления о прочитанных произведениях в доступной форме.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Приносят книги для выставки, помогают в её организации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Совершенствуют читательские навыки при чтении произведений по внеклассному чтению.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произведения целыми словами.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 произведений.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 и событиями.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Организуют выставку книг, уголок внеклассного чтения.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впечатления о прочитанном, выражают свое отношение к героям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Скребицкий. Рассказ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«Сиротка»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основных черт характера героев.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по плану той части рассказа, в которой говорится о том, как сорока научилась есть червяков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целыми словами, трудные слова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отрывок рассказа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целыми словами.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главных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героев и оценивают их поступки.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рассказа по плану</w:t>
            </w:r>
          </w:p>
        </w:tc>
      </w:tr>
      <w:tr w:rsidR="00CB7BEA">
        <w:trPr>
          <w:trHeight w:val="258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Паустовский. Рассказ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«Заячьи лапы»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Вдумчивое, осознанное чтение первой части рассказа.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Объяснение смысла трудных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слов.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части по ролям с передачей голосом характера и поведения героев (ветеринара, Вани, бабки Анисьи).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первой части по плану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первую часть рассказа целыми словами, трудные слова по слогам.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Участвуют в объяснении трудных слов.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часть по ролям.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картинкам и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 первую часть рассказа вдумчиво и осознанно.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Выборочно читают для подтверждения ответа.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трудные слова.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ролям, выражая грубость ветеринара, растерянность Вани, сочувствие бабки Анисьи.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Делят часть по плану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Паустовский. Рассказ        «Заячьи лапы» 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второй части рассказа.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Видение темы и проблемы произведения.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Работать с текстом второй части: ответы на поставленные вопросы, нахождение заданных эпизодов, совершенствование умения давать характеристику персонажу.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 разговоров аптекаря и деда, деда и доктора.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иллюстрации.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Воспитание сочувствия, сострадания, доброты и милосердия, ответственности за свои поступки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вторую часть рассказа выразительно целыми словами, по слогам сложные по звуко-слоговой структуре и значению слова.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заданные эпизоды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разговор аптекаря и деда по ролям.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Передают робость и волнение деда и возмущение аптекаря при чтении.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иллюстрации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вторую часть рассказа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поставленные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заданные эпизоды в тексте (описание погоды).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героев части, высказывают своё отношение к их поступкам и действиям.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отрывки.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иллюстрации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Паустовский Рассказ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«Заячьи лапы»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часть 3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третьей части рассказа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Нахождение в тексте описания осенней ночи, лесного пожара.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поступками героев.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части рассказа по плану.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краткого пересказа истории о зайце по плану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третью часть рассказа целыми словами, трудные слова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Отвечают на вопросы учителя по содержанию.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героев и их поступков.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третью часть рассказа по плану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своими словами один эпизод рассказа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третью часть рассказа целыми словами.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и зачитывают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описания осенней ночи, лесного пожара.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рассказу.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третью часть по плану.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историю о зайце по плану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Паустовский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«Заячьи лапы»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читательских навыков при выразительном чтении всех частей рассказа.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основных черт характера героев.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Восстановление порядка событий рассказа.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Рассказывание эпизодов рассказа по иллюстрациям и словесно-логическому плану.            Составление кроссворда по произведению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осознанно, правильно, выразительно.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основные черты характера героев при помощи опорных слов.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Восстанавливают порядок событий рассказа при помощи картинного материала.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2-3 эпизода по вопросам с опорой на иллюстрации.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Иллюстрируют кроссворд к рассказу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Выразительно читают рассказ с соблюдением норм чтения.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основные черты характера героев.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Восстанавливают порядок событий рассказа.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кроссворд к рассказу.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3-4 эпизода по иллюстрациям и словесно-логическому плану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Астафьев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«Капалуха»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(в сокращении)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Словарная работа.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Выборочный пересказ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заданию учителя.                                        Подбор отрывков из текста, соответствующих сюжетным картинкам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словами, трудные слова по слогам.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из рассказа   к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пересказывают по заданию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Подбирают к картинке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отрывки из рассказа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Дмитриев.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«Бездомная кошка»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 целыми словами с соблюдением пауз и знаков препинания.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    Чтение стихотворения по ролям с передачей голосом различного настроения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чтении стихотворения по ролям с элементами драматизации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 читают по вопросам для подтверждения ответа.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по ролям: слова автора участливо, с уважением, слова кошки - немного грустно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Гарин-Михайловский.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«Тёма и Жучка»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 сокращении)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часть 1 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первой части рассказа.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Осмысливание заглавия произведения, прогнозирование по нему содержания текста.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Формулирование главной мысли текста.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слов и выражений, которые использует автор для описания и характеристики героя, отношения рассказчика к герою.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текста.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чтения, работа над выразительностью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первую часть рассказа правильно, плавно, целыми словами.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Думают над смыслом заголовка рассказа.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Прогнозируют по нему содержание.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 по содержанию.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событий и героев.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текста по вопросам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первую часть рассказа целыми словами. Определяют главную мысль первой части рассказа.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тексту.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событиями и поступками героев.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текста с опорой на иллюстрацию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Гарин-Михайловский.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«Тёма и Жучка»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 сокращении)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произведения с соблюдением норм литературного произношения. 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трудных слов при помощи рубрик «Читай правильно» и «Слова для объяснения».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личного мнения о литературном произведении, выражение его на доступном уровне.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нужных моментов из текста, зачитывание их.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Тёмы, его поступка.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краткого пересказа для ответа на вопрос.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Проявление эмоциональной отзывчивости на прочитанное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вторую часть произведения с соблюдением норм литературного произношения.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объяснении трудных слов.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личное мнение о литературном произведении своими словами.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нужные моменты из текста, зачитывают их при ответе на вопросы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свои эмоции на прочитанное.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характеристику Тёмы с использованием опорных слов учебника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вторую часть произведения с соблюдением норм литературного произношения.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трудные слова.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личное мнение о литературном произведении, выражают его на доступном уровне.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Находят, зачитывают эпизоды из текста.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словесную характеристику Тёме.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произведение.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Проявляют эмоциональную отзывчивость на прочитанное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 Яковлев.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«Лебедь Борька»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поступками героев.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Выборочное чтение по вопросам учителя.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отрывка в тексте, который можно назвать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«Прогулка Борьки и Павла Денисовича». 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отрывка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первую часть рассказа целыми словами.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событий и поступков героев.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отрывок в тексте, который можно назвать «Прогулка Борьки и Павла Денисовича».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его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первую часть рассказа целыми словами в темпе, приближенном к темпу устной разговорной речи (в том числе и сложных по звуко-слоговой структуре и значению слов).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событиями и поступками героев.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 читают для подтверждения ответа.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Находят отрывок в тексте, который можно назвать «Прогулка Борьки и Павла Денисовича».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его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 Яковлев.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«Лебедь Борька»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Выборочное чтение по вопросам (описание озера Шикотан, переживания Борьки в связи со смертью подруги)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из текста отрывка, подходящего по смыслу к иллюстрации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вторую часть рассказа правильно, плавно, целыми словами.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 по содержанию.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из текста к иллюстрациям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вторую часть рассказа целыми словами с постепенным переходом к чтению группами слов (словосочетаниями) в соответствии с нормами орфоэпии.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 рассказа.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отрывок из текста, подходящий по смыслу к иллюстрации</w:t>
            </w:r>
          </w:p>
        </w:tc>
      </w:tr>
    </w:tbl>
    <w:p w:rsidR="00E81580" w:rsidRDefault="00E81580">
      <w:r>
        <w:br w:type="page"/>
      </w:r>
    </w:p>
    <w:tbl>
      <w:tblPr>
        <w:tblStyle w:val="af7"/>
        <w:tblW w:w="14165" w:type="dxa"/>
        <w:jc w:val="center"/>
        <w:tblInd w:w="0" w:type="dxa"/>
        <w:tblLayout w:type="fixed"/>
        <w:tblLook w:val="0000"/>
      </w:tblPr>
      <w:tblGrid>
        <w:gridCol w:w="709"/>
        <w:gridCol w:w="2410"/>
        <w:gridCol w:w="699"/>
        <w:gridCol w:w="3543"/>
        <w:gridCol w:w="3402"/>
        <w:gridCol w:w="3402"/>
      </w:tblGrid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Ю. Яковлев. Рассказ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«Лебедь Борька»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3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третьей части текста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Словарная работа.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отрывка, который можно назвать «Павел Денисович возвращает Борьку к жизни».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его.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выборочного пересказа текста по плану по вариантам (вариант 1, вариант 2)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третью часть рассказа.          Отвечают на вопросы по содержанию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отрывок, который можно назвать «Павел Денисович возвращает Борьку к жизни».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его.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пересказывают текст по плану по варианту 2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третью часть текста осознанно, бегло, целыми словами.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трудные слова.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отрывок, который можно назвать «Павел Денисович возвращает Борьку к жизни».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его.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пересказывают текст по плану по варианту 1</w:t>
            </w:r>
          </w:p>
        </w:tc>
      </w:tr>
    </w:tbl>
    <w:tbl>
      <w:tblPr>
        <w:tblStyle w:val="af8"/>
        <w:tblW w:w="14165" w:type="dxa"/>
        <w:jc w:val="center"/>
        <w:tblInd w:w="0" w:type="dxa"/>
        <w:tblLayout w:type="fixed"/>
        <w:tblLook w:val="0000"/>
      </w:tblPr>
      <w:tblGrid>
        <w:gridCol w:w="709"/>
        <w:gridCol w:w="2410"/>
        <w:gridCol w:w="699"/>
        <w:gridCol w:w="3543"/>
        <w:gridCol w:w="3402"/>
        <w:gridCol w:w="3402"/>
      </w:tblGrid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br w:type="page"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Сухомлинский.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«Для чего говорят «спасибо».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«Люби всё живое»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пословиц и поговорок, которые подходят к рассказам и стихотворения раздела.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произведений о природе.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выставки книг в классе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прочитанными произведениями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произведения о природе.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Помогают организовать выставку книг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произведения раздела целыми словами. Соотносят иллюстрации с прочитанными произведениями. Пересказывают по вопросам учителя и картинкам.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рассказы о природе.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Организуют выставку книг о родной природе</w:t>
            </w:r>
          </w:p>
        </w:tc>
      </w:tr>
    </w:tbl>
    <w:p w:rsidR="00E81580" w:rsidRDefault="00E81580">
      <w:r>
        <w:br w:type="page"/>
      </w:r>
    </w:p>
    <w:tbl>
      <w:tblPr>
        <w:tblStyle w:val="af8"/>
        <w:tblW w:w="14165" w:type="dxa"/>
        <w:jc w:val="center"/>
        <w:tblInd w:w="0" w:type="dxa"/>
        <w:tblLayout w:type="fixed"/>
        <w:tblLook w:val="0000"/>
      </w:tblPr>
      <w:tblGrid>
        <w:gridCol w:w="709"/>
        <w:gridCol w:w="2410"/>
        <w:gridCol w:w="699"/>
        <w:gridCol w:w="3543"/>
        <w:gridCol w:w="3402"/>
        <w:gridCol w:w="3402"/>
      </w:tblGrid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CB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highlight w:val="white"/>
              </w:rPr>
              <w:t xml:space="preserve">           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«Круглый год. Весна» – 7 часов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статья к разделу.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песня «Масленица Зиму замыкает, Весну Красну приглашает»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вступительной статьи к разделу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цветных репродукций картин русских художников.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по картинам, как люди отмечают Масленицу.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картинам словами из текста.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событиями, описанными в тексте.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семейной традиции празднования Масленицы.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русской народной песни в хороводе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вступительную статью целыми словами, трудные слова по слогам.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предложения из текста по заданной теме.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цветным репродукциям картин.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о том, как празднуют Масленицу в моей семье.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Водят хоровод и поют русскую народную песню «Масленица Зиму замыкает, Весну Красну приглашает»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вступительную статью целыми словами. Отвечают на вопросы по цветным репродукциям картин русских художников словами из текста.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событиями.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Масленице в моей семье, о народных гуляниях.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Водят хоровод и поют русскую народную песню «Масленица Зиму замыкает, Весну Красну приглашает»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Веснянка «Жаворонки, жавороночки!..»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Э. Шим 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«Весна».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Скребицкий Рассказ «Старый блиндаж».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Ю. Яковлев Рассказ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«Память. Девочки с Васильевского острова».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Железников Рассказ «Девушка в военном».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произведений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поступками героев.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работы в парах,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командах.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выставки книг, уголка внеклассного чтения. 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 впечатления от прочитанного, выражение своего отношения к героям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произведения целыми словами, трудные слова по слогам.       Отвечают на вопросы учителя по содержанию. Участвуют в работе по оценке героев и событий. Высказывают свои впечатления о прочитанном рассказе в доступной форме. Приносят книги для выставки,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помогают в её организации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произведения целыми словами.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Совершенствуют читательские навыки при чтении произведений по внеклассному чтению.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Отвечают на вопросы к тексту.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 произведений.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Устанавливают причинно-следственные связи между поступками героев и событиями.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Организуют выставку книг, уголок внеклассного чтения.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впечатления о прочитанном, выражают свое отношение к героям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Н. Сладков.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«Воробьишкина весна» (отрывки)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первой части рассказа.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значений слов с опорой на текст произведения.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весеннего и зимнего настроения Чива.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одного из отрывков в этой части рассказа и рисование к нему картинки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первую часть рассказа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слова из текста по заданной теме.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настроения Чива с помощью опорных слов.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один из отрывков в этой части рассказа и рисуют к нему картинки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первую часть рассказа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рассказу.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значение слов с опорой на текст произведения.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весеннее и зимнее настроение Чива, заполняют сравнительную таблицу.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один из отрывков в этой части рассказа и рисуют к нему картинки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Сладков «Воробьишкина весна» (отрывки)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второй части рассказа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Словарная работа.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вопросам.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по плану рассказа о том, как Чив и Чук устраивали гнезда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текст целыми словами с соблюдением норм чтения.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значение слов при помощи рубрик «Читай правильно», «Слова для объяснения».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 содержанию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вторую часть рассказа целыми словами.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трудных слов.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рассказа.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вопросам.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по плану рассказ о том, как Чив и Чук устраивали гнезда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Баратынский.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«Весна, весна! Как воздух чист!»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 с интонацией торжества весны.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в тексте восклицательных предложений, чтение их с правильной интонацией.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смысла выражений, которыми поэт описывает небо.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Выборочное чтение по вопросам (описание ледохода на реке, пробуждение деревьев).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словесных картин к стихотворению.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стихотворение.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восклицательные предложения, читают их с правильной интонацией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словесные картины к стихотворению при помощи картинок.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отрывок стихотворения наизусть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стихотворение с интонацией торжества весны.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в тексте восклицательные предложения, читают их с правильной интонацией.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выражений, которыми поэт описывает небо.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для подтверждения ответа.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Э. Шим.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Сказка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«Дятел, зайцы и Медведь»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Словарная работа.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по ролям.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Обращение внимания на слова -авторские подсказки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сказку правильно, осознанно, плавно, целыми словами.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слов при помощи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 с опорой на картинку.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по ролям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элементами драматизации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сказку целыми словами, с опорой на авторские ремарки.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 вопросы к тексту.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Объясняют смысл слов и выражений, основываясь на жизненный опыт обучающихся.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Читают сказку по ролям.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Обращают внимание на слова -авторские подсказки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 Тютчев. Стихотворение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«Весенние воды».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Н. Сладков.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«Барсук и Медведь»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Обобщающий урок по разделу «Круглый год. Весна» 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Разделение его на строфы.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Отработка выразительности чтения каждой строфы стихотворения.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 по ролям.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«Круглый год. Весна».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пословиц и поговорок к произведениям раздела.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фотовыставки «Весенние пейзажи»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целыми словами в темпе, приближенном к темпу устной разговорной речи.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его на строфы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Отрабатывают выразительность чтения каждой строфы стихотворения при помощи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часть стихотворения.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по ролям.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предложения из текста по вопросам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пословицы к прочитанным произведениям.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по разделу.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Приносят фотографии для фотовыставки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Выразительно читают стихотворение.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его на строфы.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каждую строфу стихотворения с определённой интонацией.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по ролям.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значение образных выражений и слов.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для подтверждения ответа.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Организуют фотовыставку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7BEA">
        <w:trPr>
          <w:trHeight w:val="539"/>
          <w:jc w:val="center"/>
        </w:trPr>
        <w:tc>
          <w:tcPr>
            <w:tcW w:w="14165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«Никто не забыт, ничто не забыто…» - 12 часов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статья к разделу.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Маршак. Стихотворение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«Мальчик из села Поповка»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вступительной статьи к разделу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мероприятиях ко Дню Победы, проводимых в школе.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сведений о родных – участниках войны в Интернете.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Выразительное чтение стихотворения, передавая горечь и сочувствие трехлетнему сироте, гнев и горячий призыв к бойцам.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Установление причинно-следственных связей между событиями, описанными в тексте.                                         Рассказ о судьбе мальчика из Поповки своими словами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текст вступительной статьи целыми словами, трудные слова -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установлению связей между событиями.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 стихотворение.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судьбе мальчика из Поповки своими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словами при помощи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 о школьных мероприятиях ко Дню Победы с опорой на фотоматериал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вступительную статью целыми словами. Отвечают н вопросы к тексту.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событиями, описанными в тексте.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стихотворение с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эмоциональной окраской.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судьбе мальчика из Поповки с опорой на текст стихотворения.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мероприятиях, проводимых в школе, ко Дню Победы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Алексеев. Рассказ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«Подвиг у Дубосеково»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 «цепочкой».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Словарная работа.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Уяснение нравственного смысла понятия «защитник Родины».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отрывков из текста с иллюстрациями.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в тексте описания разъезда.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разговора солдат по ролям в начале боя.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Краткий рассказ о подвиге солдат – панфиловцев по плану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«цепочкой», подчёркивая слова, смысл которых не понятен обучающимся.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Объясняют своими слова смысл понятия «защитник Родины».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иллюстрациям предложения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описание разъезда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рассказывают о подвиге солдат по плану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рассказ.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понятия «защитник Родины».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иллюстрациям отрывки из текста.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и анализируют описание разъезда Дубосеково.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 разговор солдат в начале боя.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чем закончился бой у разъезда Дубосеково.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«для каждого русского сердца дорогое, святое место».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рассказ по плану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 Коринец.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Стихотворение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«Неизвестный солдат»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Деление текста на строфы.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Разбор каждой строфы стихотворения.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строф по заданию учителя: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 непобедимости солдата, павшего в бою;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 горе родных павшего солдата;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 Могиле Неизвестного Солдата;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 почитании и памяти людей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стихотворение целыми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словами.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делении текста на строфы.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предложения из текста по вопросам учителя. Участвуют в выборочном чтении строф.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свой выбор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стихотворение целыми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словами с соответствующей интонацией.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текст стихотворения на строфы.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  Выборочно читают строфы стихотворения для подтверждения своего ответа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Лавренёв. Рассказ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«Большое сердце»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(в сокращении)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Словарная работа.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вопросам: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 внешнем виде мальчика;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чем мальчик понравился капитану, командиру батареи;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-как отнёсся к мальчику капитан.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первой части рассказа по плану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первую часть рассказа целыми словами.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первую часть рассказа по плану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первую часть рассказа целыми словами, соблюдая логические паузы, знаки препинания. Отвечают н вопросы по содержанию словами из текста.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для подтверждения ответа.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первую часть по плану учебника</w:t>
            </w:r>
          </w:p>
        </w:tc>
      </w:tr>
      <w:tr w:rsidR="00CB7BEA">
        <w:trPr>
          <w:trHeight w:val="261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Лавренёв. Рассказ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«Большое сердце» (в сокращении)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второй части рассказа.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Словарная работа с помощью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«Читай правильно», «Слова для объяснения».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учителя: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 голодании мальчика и привычке экономить еду;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-как утешал Колю капитан;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-какую пользу принёс Коля краснофлотцам;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как капитан относится к Николаю Вихрову и как к ребёнку, и как к взрослому разведчику.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второй части по плану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вторую часть рассказа выразительно, целыми словами, по слогам сложные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 звуко-слоговой структуре и значению слова.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трудные слова при помощи рубрик-помощниц.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выборочном чтении по заданию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вторую часть рассказа по плану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вторую часть рассказа   целыми словами.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Объясняют смысл трудных слов.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второй части рассказа.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зачитывают ответы на вопросы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вторую часть рассказа по плану, близко к тексту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7BEA">
        <w:trPr>
          <w:trHeight w:val="261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Лавренёв.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«Большое сердце» (в сокращении)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3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третьей части рассказа с помощью бинарного чтения, упражнения «Фотоглаз».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Обогащение словарного запаса обучающихся при словарной работе.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учителя: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-какие слова Коли Вихрова заинтересовали капитана;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-как мальчик отнесся к предложению капитана.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третьей части по плану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третью часть произведения при помощи упражнения «Фотоглаз».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непонятных слов и выражений при помощи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Участвуют в выборочном чтении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 отрывок третьей части по плану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третью часть произведения при помощи бинарного чтения, упражнения «Фотоглаз».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непонятных слов и выражений.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третью часть по плану</w:t>
            </w:r>
          </w:p>
        </w:tc>
      </w:tr>
      <w:tr w:rsidR="00CB7BEA">
        <w:trPr>
          <w:trHeight w:val="261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Б. Лавренёв. Рассказ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«Большое сердце» (в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сокращении)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4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 четвертой части рассказа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«цепочкой», при помощи упражнений «Окончания», «На одном дыхании».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Словарная работа.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 рассказа.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учебника: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как скворечник служил для уточнения цели артиллерийской стрельбы;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-почему батарея прекратила огонь;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-как капитан встретился с мальчиком и его мамой;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-как автор называет Колю Вихрова.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четвертой части по плану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четвертую часть рассказа «цепочкой», при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помощи упражнения «Окончания».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непонятных слов и выражений при помощи рубрик учебника.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рассказа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выборочном чтении по вопросам учебника.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отрывок части рассказа по плану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четвертую часть рассказа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«цепочкой», при помощи упражнения «На одном дыхании».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непонятных слов и выражений.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рассказа.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Выборочно читают по вопросам учебника.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Подробно пересказывают отрывок части рассказа по плану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7BEA">
        <w:trPr>
          <w:trHeight w:val="261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Лавренёв.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«Большое сердце» (в сокращении)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анализ рассказа.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эпизодов диафильма по произведению.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 эпизодов рассказа с одноклассниками.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иллюстраций к произведению.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прочитанному.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интерактивного теста по содержанию рассказа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правильным, плавным чтением целыми словами.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эпизоды диафильма, обсуждают их с одноклассниками.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1-2 иллюстрации к произведению.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короткие ответы на вопросы по прочитанному.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интерактивный тест по содержанию рассказа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Читают рассказ осознанно, бегло, целым словом с переходом к чтению словосочетаниями.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эпизоды диафильма, обсуждают их с одноклассниками.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3-4 иллюстрации к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полные, развёрнутые ответы на вопросы по прочитанному.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интерактивный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тест по содержанию рассказа</w:t>
            </w:r>
          </w:p>
        </w:tc>
      </w:tr>
      <w:tr w:rsidR="00CB7BEA">
        <w:trPr>
          <w:trHeight w:val="261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Краткая биографическая справка о  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Константине Михайловиче Симонове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биографическую справку о К.М. Симонове.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значения слова «псевдоним».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прочитанному.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Обсуждение событий, побудивших К. М. Симонова написать стихотворение «Сын артиллериста»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о биографии К.М. Симонова.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биографическую справку учебника.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значение слова «псевдоним» при помощи Толкового словаря В. Даля.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учебника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Знакомятся с биографией писателя посредством просмотра презентации.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хронологическую таблицу в тетради.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трудные слова.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Обсуждают события биографической справки.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</w:t>
            </w:r>
          </w:p>
        </w:tc>
      </w:tr>
      <w:tr w:rsidR="00CB7BEA">
        <w:trPr>
          <w:trHeight w:val="261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Симонов.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«Сын артиллериста»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первой части стихотворения.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жизненной основой произведения (прототипы и реальный факт истории в основе стихотворения).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Разбор содержания прочитанного. Овладение правильным, полным и последовательным пересказом, направленным на понимание содержания произведения, на обогащение и уточнение словарного запаса.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в тексте любимой поговорки Деева.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Раскрытие нравственных проблем на примере мужественного поступка майора Деева и подвига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лейтенанта Петрова.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 духовной красоты и силы героев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 первую часть стихотворения.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Соблюдают интонацию, соответствующую знакам препинания в конце предложений.         Составляют диалог с использованием данных учителем вопросов.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прочитанному.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Толкуют слова и выражения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любимую поговорку Деева.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раскрытии нравственных проблем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первую часть стихотворения с опорой на авторские ремарки (после предварительного анализа).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диалог с использованием данных вопросов.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прочитанному полными развёрнутыми ответами.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Толкуют слова и выражения с помощью словаря Даля.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любимую поговорку Деева, применяют ее в собственной жизни.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раскрытии нравственных проблем стихотворения на примере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мужественного поступка майора Деева и подвига лейтенанта Петрова.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Рассуждают о духовной красоте и силе героев  </w:t>
            </w:r>
          </w:p>
        </w:tc>
      </w:tr>
      <w:tr w:rsidR="00CB7BEA">
        <w:trPr>
          <w:trHeight w:val="261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Симонов.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«Сын артиллериста»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второй части стихотворения.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навыков работы над текстом: выразительного чтения, понимания содержания.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Нравственная, эстетическая оценка поступков главного героя произведения, самостоятельное   оценивание человеческих поступков, понимание характеров людей.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Рассмотрение темы и главной мысли поэмы, изучение эпизода из истории страны и жизни целого народа.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фактов, обобщение выводов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вторую часть стихотворения правильно, плавно, целыми словами.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значение отдельных слов и смысла выражений с опорой на контекст и наглядность.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слова, характеризующие описываемое событие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слова из ряда предложенных для описания характеров героев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черты характера героев с опорой на текст второй части стихотворения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вторую часть стихотворения целыми словами в темпе, приближенном к темпу устной разговорной речи.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значения отдельных слов и смысла выражений с опорой на контекст и наглядность.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слова, характеризующие описываемое событие.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слова из ряда предложенных для описания характеров героев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черты характера героев с опорой на текст второй части стихотворения</w:t>
            </w:r>
          </w:p>
        </w:tc>
      </w:tr>
    </w:tbl>
    <w:p w:rsidR="00E81580" w:rsidRDefault="00E81580">
      <w:r>
        <w:br w:type="page"/>
      </w:r>
    </w:p>
    <w:tbl>
      <w:tblPr>
        <w:tblStyle w:val="af8"/>
        <w:tblW w:w="14165" w:type="dxa"/>
        <w:jc w:val="center"/>
        <w:tblInd w:w="0" w:type="dxa"/>
        <w:tblLayout w:type="fixed"/>
        <w:tblLook w:val="0000"/>
      </w:tblPr>
      <w:tblGrid>
        <w:gridCol w:w="709"/>
        <w:gridCol w:w="2410"/>
        <w:gridCol w:w="699"/>
        <w:gridCol w:w="3543"/>
        <w:gridCol w:w="3402"/>
        <w:gridCol w:w="3402"/>
      </w:tblGrid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Орлов.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«Салют».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«Никто не забыт, ничто не забыто»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стихов и рассказов о войне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Отвечают на вопросы учителя по прочитанным произведениям.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произведения по вопросам.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прочитанными произведениями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стихи о войне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произведения раздела целыми словами. Соотносят иллюстрации с прочитанными произведениями. Пересказывают по вопросам учителя и картинкам.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и пересказывают рассказы о войне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CB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highlight w:val="white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Круглый год. Лето – 9 часов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статья к разделу.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Русская народная песня 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«Ой, купаленка…»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Промежуточная аттестация.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техники чтения обучающихся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вступительной статьи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русской народной песни.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состоянием персонажей.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Объяснение авторского сравнения росы и травы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вступительную статью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 песни.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установлению связей между событиями и персонажами.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статью целыми словами с постепенным переходом к чтению группами слов (словосочетаниями) в соответствии с нормами орфоэпии.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статье.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русскую народную песню.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событиями и состоянием персонажей.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для подтверждения ответа.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авторское сравнение росы и травы</w:t>
            </w:r>
          </w:p>
        </w:tc>
      </w:tr>
    </w:tbl>
    <w:p w:rsidR="00CB7BEA" w:rsidRDefault="007F3240">
      <w:r>
        <w:br w:type="page"/>
      </w:r>
    </w:p>
    <w:tbl>
      <w:tblPr>
        <w:tblStyle w:val="af9"/>
        <w:tblW w:w="14165" w:type="dxa"/>
        <w:jc w:val="center"/>
        <w:tblInd w:w="0" w:type="dxa"/>
        <w:tblLayout w:type="fixed"/>
        <w:tblLook w:val="0000"/>
      </w:tblPr>
      <w:tblGrid>
        <w:gridCol w:w="709"/>
        <w:gridCol w:w="2410"/>
        <w:gridCol w:w="699"/>
        <w:gridCol w:w="3543"/>
        <w:gridCol w:w="3402"/>
        <w:gridCol w:w="3402"/>
      </w:tblGrid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Белов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«Радуга» (отрывок).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Благинина.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Стихотворение «Радуга»  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и выбор слов в «Филворде» к стихотворению «Радуга» Е. Благининой.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Отгадывание кроссворда по рассказу «Радуга» В. Белова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 рассказ и стихотворение правильно, плавно,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слова «Филворда» к стихотворению с помощью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Разгадывают кроссворд к рассказу с опорой на картинный материал 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произведения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стихотворению.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к рассказу.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и читают подходящий отрывок из текста.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в тетрадь слова из «Филворда».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Отгадывают кроссворд 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Скребицкий. Рассказ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«Лесное эхо»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первой части рассказа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текст правильно, осознанно, плавно, целыми словами.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целыми словами.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 вопросы к тексту.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для подтверждения ответа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Скребицкий.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«Лесное эхо»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Сравнительное описание на основе иллюстраций.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Выборочный пересказ по вопросам с опорой на иллюстрации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про эхо на основе иллюстраций.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пересказывают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описательный рассказ по иллюстрациям.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пересказывают по вопросам с опорой на иллюстрации.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название рассказа</w:t>
            </w:r>
          </w:p>
        </w:tc>
      </w:tr>
    </w:tbl>
    <w:p w:rsidR="00CB7BEA" w:rsidRDefault="007F3240">
      <w:r>
        <w:br w:type="page"/>
      </w:r>
    </w:p>
    <w:tbl>
      <w:tblPr>
        <w:tblStyle w:val="afa"/>
        <w:tblW w:w="14165" w:type="dxa"/>
        <w:jc w:val="center"/>
        <w:tblInd w:w="0" w:type="dxa"/>
        <w:tblLayout w:type="fixed"/>
        <w:tblLook w:val="0000"/>
      </w:tblPr>
      <w:tblGrid>
        <w:gridCol w:w="709"/>
        <w:gridCol w:w="2410"/>
        <w:gridCol w:w="699"/>
        <w:gridCol w:w="3543"/>
        <w:gridCol w:w="3402"/>
        <w:gridCol w:w="3402"/>
      </w:tblGrid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 Бунин.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«На пруде»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учителя: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-описание ласточек,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-описание свежих летних лугов.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Выделение сравнений из текста.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Иллюстрирование прочитанного текста стихотворения.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целыми словами, по слогам сложные по звуко-слоговой структуре и значению слова.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 стихотворения.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слова из текста по заданию учителя. Коллективно словесно иллюстрируют отдельные отрывки стихотворения с ясно выраженной фабулой с помощью наводящих вопросов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2 строфы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стихотворение целыми словами в темпе, приближенном к темпу устной разговорной речи.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 для подтверждения ответа.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словесно иллюстрируют отдельные отрывки стихотворения с ясно выраженной фабулой.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К. Сладков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«Непослушные малыши»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поступками героев.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 персонажей с опорой на иллюстрацию и текст.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текста на части по предложенному плану.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плану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своими словами.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Оценивают поступки героев.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деления текста на части.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н вопросы словами из текста. Определяют главную мысль.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Делят текст на части и пересказывают по плану </w:t>
            </w:r>
          </w:p>
        </w:tc>
      </w:tr>
    </w:tbl>
    <w:p w:rsidR="00CB7BEA" w:rsidRDefault="007F3240">
      <w:r>
        <w:br w:type="page"/>
      </w:r>
    </w:p>
    <w:tbl>
      <w:tblPr>
        <w:tblStyle w:val="afb"/>
        <w:tblW w:w="14165" w:type="dxa"/>
        <w:jc w:val="center"/>
        <w:tblInd w:w="0" w:type="dxa"/>
        <w:tblLayout w:type="fixed"/>
        <w:tblLook w:val="0000"/>
      </w:tblPr>
      <w:tblGrid>
        <w:gridCol w:w="709"/>
        <w:gridCol w:w="2410"/>
        <w:gridCol w:w="699"/>
        <w:gridCol w:w="3543"/>
        <w:gridCol w:w="3402"/>
        <w:gridCol w:w="3402"/>
      </w:tblGrid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К. Сладков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«Непослушные малыши» (отрывок)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сказки.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образного сравнения, использованного в сказке.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произведения по ролям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предложения из текста по заданию учителя.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произведение по ролям с элементами драматизации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сказку целыми словам с интонацией, соответствующей знакам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сказке.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образное выражение.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ролям по заданию учителя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Сладков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 «Сердитые голоса» (Из книги «Сорочьи тараторки»)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отношения к главным героям - рыбкам.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целыми словами, с соблюдением знаков препинания в конце предложений, пауз при однородных членах предложения.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 помощью учителя, определяют отношение к рыбкам.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правила поведения обучающихся на водоёмах.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Бегло читают рассказ целыми словами.                    Отвечают на вопросы к тексту.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мысль, высказывают своё отношение к главным героям.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для подтверждения ответа.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Создают буклет «Береги водоёмы!»</w:t>
            </w: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по разделу «Круглый год. Лето»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Обобщение знаний по разделу. Соотнесение иллюстраций с прочитанными произведениями. Пересказ по вопросам учителя и картинкам.                           Составление рассказа о лете.      Чтение стихов русских поэтов о лете. Объяснение смысла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пословиц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произведения раздела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слова из текста, подходящие к картинке.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стихи русских поэтов о лете.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Объясняют смысл пословиц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Выразительно, бегло, осознанно читают произведения раздела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рубрики «Проверь себя».  Выборочно читают по вопросам для подтверждения ответа.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Объясняют смысл пословиц</w:t>
            </w:r>
          </w:p>
        </w:tc>
      </w:tr>
      <w:tr w:rsidR="00CB7BEA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 Задание на лето.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всем разделам учебника.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Составление рассказа о том, какую пользу смогут принести обучающиеся другим людям.                       Написание маленького сочинения на тему «Как я хочу провести лето» по плану учебника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произведения учебника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прочитанным произведениям.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с помощью учителя.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пользе другим людям летом с помощью опорных слов.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Пишут маленькое сочинение на тему «Как я хочу провести лето» по плану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Читают произведения учебника выразительно, бегло, осознанно, целыми словами.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Соотносят иллюстрации с прочитанными произведениями.  Пересказывают по вопросам учителя и картинкам. 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рассказ о пользе людям летом.</w:t>
            </w:r>
          </w:p>
          <w:p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Пишут маленькое сочинение на тему «Как я хочу провести лето» по плану</w:t>
            </w:r>
          </w:p>
        </w:tc>
      </w:tr>
    </w:tbl>
    <w:p w:rsidR="00CB7BEA" w:rsidRDefault="00CB7BE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CB7BEA">
          <w:type w:val="continuous"/>
          <w:pgSz w:w="16838" w:h="11906" w:orient="landscape"/>
          <w:pgMar w:top="1134" w:right="1418" w:bottom="1701" w:left="1418" w:header="709" w:footer="709" w:gutter="0"/>
          <w:cols w:space="720"/>
        </w:sectPr>
      </w:pPr>
    </w:p>
    <w:p w:rsidR="00CB7BEA" w:rsidRDefault="00CB7BEA">
      <w:pPr>
        <w:tabs>
          <w:tab w:val="left" w:pos="540"/>
        </w:tabs>
        <w:spacing w:line="360" w:lineRule="auto"/>
        <w:jc w:val="both"/>
      </w:pPr>
      <w:bookmarkStart w:id="22" w:name="_heading=h.1t3h5sf" w:colFirst="0" w:colLast="0"/>
      <w:bookmarkEnd w:id="22"/>
    </w:p>
    <w:sectPr w:rsidR="00CB7BEA" w:rsidSect="00D77BBA">
      <w:type w:val="continuous"/>
      <w:pgSz w:w="16838" w:h="11906" w:orient="landscape"/>
      <w:pgMar w:top="1418" w:right="1134" w:bottom="1418" w:left="1701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EAE" w:rsidRDefault="00491EAE">
      <w:pPr>
        <w:spacing w:after="0" w:line="240" w:lineRule="auto"/>
      </w:pPr>
      <w:r>
        <w:separator/>
      </w:r>
    </w:p>
  </w:endnote>
  <w:endnote w:type="continuationSeparator" w:id="0">
    <w:p w:rsidR="00491EAE" w:rsidRDefault="00491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BEA" w:rsidRDefault="00940DC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 w:rsidR="007F3240">
      <w:rPr>
        <w:color w:val="000000"/>
      </w:rPr>
      <w:instrText>PAGE</w:instrText>
    </w:r>
    <w:r>
      <w:rPr>
        <w:color w:val="000000"/>
      </w:rPr>
      <w:fldChar w:fldCharType="separate"/>
    </w:r>
    <w:r w:rsidR="00DD7348">
      <w:rPr>
        <w:noProof/>
        <w:color w:val="000000"/>
      </w:rPr>
      <w:t>2</w:t>
    </w:r>
    <w:r>
      <w:rPr>
        <w:color w:val="000000"/>
      </w:rPr>
      <w:fldChar w:fldCharType="end"/>
    </w:r>
  </w:p>
  <w:p w:rsidR="00CB7BEA" w:rsidRDefault="00CB7BE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EAE" w:rsidRDefault="00491EAE">
      <w:pPr>
        <w:spacing w:after="0" w:line="240" w:lineRule="auto"/>
      </w:pPr>
      <w:r>
        <w:separator/>
      </w:r>
    </w:p>
  </w:footnote>
  <w:footnote w:type="continuationSeparator" w:id="0">
    <w:p w:rsidR="00491EAE" w:rsidRDefault="00491E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4B02"/>
    <w:multiLevelType w:val="multilevel"/>
    <w:tmpl w:val="7EF05EA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42C3161"/>
    <w:multiLevelType w:val="multilevel"/>
    <w:tmpl w:val="46209150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92501DA"/>
    <w:multiLevelType w:val="multilevel"/>
    <w:tmpl w:val="207CC01C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11620060"/>
    <w:multiLevelType w:val="hybridMultilevel"/>
    <w:tmpl w:val="3F10AB4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CC4AF4"/>
    <w:multiLevelType w:val="hybridMultilevel"/>
    <w:tmpl w:val="5D9236E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2528C3"/>
    <w:multiLevelType w:val="hybridMultilevel"/>
    <w:tmpl w:val="0338D6A4"/>
    <w:lvl w:ilvl="0" w:tplc="87B6F9B0">
      <w:start w:val="3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942C31"/>
    <w:multiLevelType w:val="multilevel"/>
    <w:tmpl w:val="0434925A"/>
    <w:lvl w:ilvl="0">
      <w:start w:val="1"/>
      <w:numFmt w:val="bullet"/>
      <w:pStyle w:val="2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AF9743C"/>
    <w:multiLevelType w:val="multilevel"/>
    <w:tmpl w:val="2AC074E0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F3E574D"/>
    <w:multiLevelType w:val="multilevel"/>
    <w:tmpl w:val="EF2E7496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28160823"/>
    <w:multiLevelType w:val="hybridMultilevel"/>
    <w:tmpl w:val="A9BE841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323A6C"/>
    <w:multiLevelType w:val="hybridMultilevel"/>
    <w:tmpl w:val="F95A815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6127CAF"/>
    <w:multiLevelType w:val="multilevel"/>
    <w:tmpl w:val="51A8047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37D06E4A"/>
    <w:multiLevelType w:val="multilevel"/>
    <w:tmpl w:val="A36877E2"/>
    <w:lvl w:ilvl="0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38152E39"/>
    <w:multiLevelType w:val="multilevel"/>
    <w:tmpl w:val="0776791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46E2058E"/>
    <w:multiLevelType w:val="multilevel"/>
    <w:tmpl w:val="BEAC5FC0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47C758A3"/>
    <w:multiLevelType w:val="multilevel"/>
    <w:tmpl w:val="8D3EF7C4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492D7C75"/>
    <w:multiLevelType w:val="multilevel"/>
    <w:tmpl w:val="CB0286F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49841656"/>
    <w:multiLevelType w:val="multilevel"/>
    <w:tmpl w:val="FB04789E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4E241039"/>
    <w:multiLevelType w:val="multilevel"/>
    <w:tmpl w:val="3C7A6A32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58B56FE0"/>
    <w:multiLevelType w:val="multilevel"/>
    <w:tmpl w:val="583EBCFC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641F3D47"/>
    <w:multiLevelType w:val="hybridMultilevel"/>
    <w:tmpl w:val="2050DDB2"/>
    <w:lvl w:ilvl="0" w:tplc="A2CCF2E6">
      <w:numFmt w:val="bullet"/>
      <w:lvlText w:val="·"/>
      <w:lvlJc w:val="left"/>
      <w:pPr>
        <w:ind w:left="2520" w:hanging="21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9D09DF"/>
    <w:multiLevelType w:val="multilevel"/>
    <w:tmpl w:val="D786F06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686239F1"/>
    <w:multiLevelType w:val="hybridMultilevel"/>
    <w:tmpl w:val="1A22DE16"/>
    <w:lvl w:ilvl="0" w:tplc="C8DE6FB6">
      <w:start w:val="1"/>
      <w:numFmt w:val="bullet"/>
      <w:lvlText w:val="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23">
    <w:nsid w:val="6E7B2862"/>
    <w:multiLevelType w:val="hybridMultilevel"/>
    <w:tmpl w:val="F51AAB50"/>
    <w:lvl w:ilvl="0" w:tplc="5D3C4D82">
      <w:numFmt w:val="bullet"/>
      <w:lvlText w:val="·"/>
      <w:lvlJc w:val="left"/>
      <w:pPr>
        <w:ind w:left="1435" w:hanging="735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4">
    <w:nsid w:val="7F702F11"/>
    <w:multiLevelType w:val="multilevel"/>
    <w:tmpl w:val="774C3F42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18"/>
  </w:num>
  <w:num w:numId="5">
    <w:abstractNumId w:val="21"/>
  </w:num>
  <w:num w:numId="6">
    <w:abstractNumId w:val="16"/>
  </w:num>
  <w:num w:numId="7">
    <w:abstractNumId w:val="19"/>
  </w:num>
  <w:num w:numId="8">
    <w:abstractNumId w:val="1"/>
  </w:num>
  <w:num w:numId="9">
    <w:abstractNumId w:val="2"/>
  </w:num>
  <w:num w:numId="10">
    <w:abstractNumId w:val="6"/>
  </w:num>
  <w:num w:numId="11">
    <w:abstractNumId w:val="10"/>
  </w:num>
  <w:num w:numId="12">
    <w:abstractNumId w:val="22"/>
  </w:num>
  <w:num w:numId="13">
    <w:abstractNumId w:val="23"/>
  </w:num>
  <w:num w:numId="14">
    <w:abstractNumId w:val="4"/>
  </w:num>
  <w:num w:numId="15">
    <w:abstractNumId w:val="11"/>
  </w:num>
  <w:num w:numId="16">
    <w:abstractNumId w:val="7"/>
  </w:num>
  <w:num w:numId="17">
    <w:abstractNumId w:val="9"/>
  </w:num>
  <w:num w:numId="18">
    <w:abstractNumId w:val="20"/>
  </w:num>
  <w:num w:numId="19">
    <w:abstractNumId w:val="15"/>
  </w:num>
  <w:num w:numId="20">
    <w:abstractNumId w:val="17"/>
  </w:num>
  <w:num w:numId="21">
    <w:abstractNumId w:val="13"/>
  </w:num>
  <w:num w:numId="22">
    <w:abstractNumId w:val="14"/>
  </w:num>
  <w:num w:numId="23">
    <w:abstractNumId w:val="3"/>
  </w:num>
  <w:num w:numId="24">
    <w:abstractNumId w:val="5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7BEA"/>
    <w:rsid w:val="0000215E"/>
    <w:rsid w:val="00133E44"/>
    <w:rsid w:val="00477C91"/>
    <w:rsid w:val="00491EAE"/>
    <w:rsid w:val="004C6704"/>
    <w:rsid w:val="0064192A"/>
    <w:rsid w:val="00756CAF"/>
    <w:rsid w:val="007F3240"/>
    <w:rsid w:val="00940DC8"/>
    <w:rsid w:val="00A00696"/>
    <w:rsid w:val="00B75CE6"/>
    <w:rsid w:val="00C60BBB"/>
    <w:rsid w:val="00CB7BEA"/>
    <w:rsid w:val="00D04DA7"/>
    <w:rsid w:val="00D77BBA"/>
    <w:rsid w:val="00DD7348"/>
    <w:rsid w:val="00E171AB"/>
    <w:rsid w:val="00E81580"/>
    <w:rsid w:val="00EE75A0"/>
    <w:rsid w:val="00F54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ED6"/>
  </w:style>
  <w:style w:type="paragraph" w:styleId="1">
    <w:name w:val="heading 1"/>
    <w:basedOn w:val="a"/>
    <w:next w:val="a"/>
    <w:uiPriority w:val="9"/>
    <w:qFormat/>
    <w:rsid w:val="00940DC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0">
    <w:name w:val="heading 2"/>
    <w:basedOn w:val="a"/>
    <w:next w:val="a"/>
    <w:uiPriority w:val="9"/>
    <w:unhideWhenUsed/>
    <w:qFormat/>
    <w:rsid w:val="00940DC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940DC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940DC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940DC8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940DC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40DC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940DC8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940DC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Normal (Web)"/>
    <w:basedOn w:val="a"/>
    <w:unhideWhenUsed/>
    <w:rsid w:val="00585A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585A7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6">
    <w:name w:val="No Spacing"/>
    <w:link w:val="a7"/>
    <w:qFormat/>
    <w:rsid w:val="00585A70"/>
    <w:pPr>
      <w:suppressAutoHyphens/>
    </w:pPr>
    <w:rPr>
      <w:lang w:eastAsia="ar-SA"/>
    </w:rPr>
  </w:style>
  <w:style w:type="character" w:customStyle="1" w:styleId="c0">
    <w:name w:val="c0"/>
    <w:basedOn w:val="a0"/>
    <w:rsid w:val="00E97BED"/>
  </w:style>
  <w:style w:type="paragraph" w:customStyle="1" w:styleId="c5c7">
    <w:name w:val="c5 c7"/>
    <w:basedOn w:val="a"/>
    <w:rsid w:val="00E97BE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3">
    <w:name w:val="c13"/>
    <w:basedOn w:val="a"/>
    <w:rsid w:val="00E97BE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5">
    <w:name w:val="c35"/>
    <w:basedOn w:val="a0"/>
    <w:rsid w:val="00E97BED"/>
  </w:style>
  <w:style w:type="character" w:customStyle="1" w:styleId="c26">
    <w:name w:val="c26"/>
    <w:basedOn w:val="a0"/>
    <w:rsid w:val="00E97BED"/>
  </w:style>
  <w:style w:type="character" w:customStyle="1" w:styleId="c0c19">
    <w:name w:val="c0 c19"/>
    <w:basedOn w:val="a0"/>
    <w:rsid w:val="004C6F04"/>
  </w:style>
  <w:style w:type="character" w:styleId="a8">
    <w:name w:val="Hyperlink"/>
    <w:uiPriority w:val="99"/>
    <w:unhideWhenUsed/>
    <w:rsid w:val="004C6F04"/>
    <w:rPr>
      <w:color w:val="0000FF"/>
      <w:u w:val="single"/>
    </w:rPr>
  </w:style>
  <w:style w:type="character" w:customStyle="1" w:styleId="a7">
    <w:name w:val="Без интервала Знак"/>
    <w:link w:val="a6"/>
    <w:locked/>
    <w:rsid w:val="00B86077"/>
    <w:rPr>
      <w:rFonts w:ascii="Calibri" w:eastAsia="Calibri" w:hAnsi="Calibri" w:cs="Calibri"/>
      <w:sz w:val="22"/>
      <w:szCs w:val="22"/>
      <w:lang w:val="ru-RU" w:eastAsia="ar-SA" w:bidi="ar-SA"/>
    </w:rPr>
  </w:style>
  <w:style w:type="character" w:customStyle="1" w:styleId="c3">
    <w:name w:val="c3"/>
    <w:rsid w:val="00D40BA2"/>
  </w:style>
  <w:style w:type="character" w:customStyle="1" w:styleId="c8">
    <w:name w:val="c8"/>
    <w:rsid w:val="007B7EBB"/>
  </w:style>
  <w:style w:type="paragraph" w:customStyle="1" w:styleId="c2">
    <w:name w:val="c2"/>
    <w:basedOn w:val="a"/>
    <w:rsid w:val="007B7EB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0">
    <w:name w:val="Без интервала1"/>
    <w:rsid w:val="00F5110F"/>
    <w:rPr>
      <w:sz w:val="24"/>
      <w:szCs w:val="24"/>
      <w:lang w:eastAsia="en-US"/>
    </w:rPr>
  </w:style>
  <w:style w:type="paragraph" w:styleId="a9">
    <w:name w:val="header"/>
    <w:basedOn w:val="a"/>
    <w:link w:val="aa"/>
    <w:rsid w:val="0015434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154348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uiPriority w:val="99"/>
    <w:rsid w:val="0015434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54348"/>
    <w:rPr>
      <w:rFonts w:ascii="Calibri" w:hAnsi="Calibri"/>
      <w:sz w:val="22"/>
      <w:szCs w:val="22"/>
    </w:rPr>
  </w:style>
  <w:style w:type="paragraph" w:customStyle="1" w:styleId="11">
    <w:name w:val="Абзац списка1"/>
    <w:basedOn w:val="a"/>
    <w:rsid w:val="005372FF"/>
    <w:pPr>
      <w:ind w:left="720"/>
      <w:contextualSpacing/>
    </w:pPr>
    <w:rPr>
      <w:lang w:eastAsia="en-US"/>
    </w:rPr>
  </w:style>
  <w:style w:type="paragraph" w:customStyle="1" w:styleId="2">
    <w:name w:val="Стиль2"/>
    <w:basedOn w:val="a"/>
    <w:link w:val="21"/>
    <w:rsid w:val="005372FF"/>
    <w:pPr>
      <w:numPr>
        <w:numId w:val="10"/>
      </w:numPr>
      <w:tabs>
        <w:tab w:val="left" w:pos="851"/>
      </w:tabs>
      <w:spacing w:after="0" w:line="360" w:lineRule="auto"/>
      <w:ind w:left="0" w:firstLine="567"/>
    </w:pPr>
    <w:rPr>
      <w:rFonts w:ascii="Times New Roman" w:hAnsi="Times New Roman"/>
      <w:sz w:val="24"/>
      <w:szCs w:val="28"/>
    </w:rPr>
  </w:style>
  <w:style w:type="character" w:customStyle="1" w:styleId="21">
    <w:name w:val="Стиль2 Знак"/>
    <w:link w:val="2"/>
    <w:locked/>
    <w:rsid w:val="005372FF"/>
    <w:rPr>
      <w:sz w:val="24"/>
      <w:szCs w:val="28"/>
    </w:rPr>
  </w:style>
  <w:style w:type="paragraph" w:styleId="ad">
    <w:name w:val="Body Text"/>
    <w:basedOn w:val="a"/>
    <w:link w:val="ae"/>
    <w:rsid w:val="005372FF"/>
    <w:pPr>
      <w:widowControl w:val="0"/>
      <w:shd w:val="clear" w:color="auto" w:fill="FFFFFF"/>
      <w:spacing w:before="1200" w:after="0" w:line="240" w:lineRule="atLeast"/>
    </w:pPr>
    <w:rPr>
      <w:b/>
      <w:i/>
      <w:spacing w:val="-5"/>
      <w:sz w:val="21"/>
      <w:szCs w:val="20"/>
    </w:rPr>
  </w:style>
  <w:style w:type="character" w:customStyle="1" w:styleId="ae">
    <w:name w:val="Основной текст Знак"/>
    <w:basedOn w:val="a0"/>
    <w:link w:val="ad"/>
    <w:rsid w:val="005372FF"/>
    <w:rPr>
      <w:rFonts w:ascii="Calibri" w:hAnsi="Calibri"/>
      <w:b/>
      <w:i/>
      <w:spacing w:val="-5"/>
      <w:sz w:val="21"/>
      <w:shd w:val="clear" w:color="auto" w:fill="FFFFFF"/>
    </w:rPr>
  </w:style>
  <w:style w:type="paragraph" w:styleId="af">
    <w:name w:val="Subtitle"/>
    <w:basedOn w:val="a"/>
    <w:next w:val="a"/>
    <w:uiPriority w:val="11"/>
    <w:qFormat/>
    <w:rsid w:val="00940DC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0"/>
    <w:rsid w:val="00940DC8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0"/>
    <w:rsid w:val="00940DC8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af2">
    <w:name w:val="TOC Heading"/>
    <w:basedOn w:val="1"/>
    <w:next w:val="a"/>
    <w:uiPriority w:val="39"/>
    <w:unhideWhenUsed/>
    <w:qFormat/>
    <w:rsid w:val="002B4B49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2B4B49"/>
    <w:pPr>
      <w:tabs>
        <w:tab w:val="left" w:pos="426"/>
        <w:tab w:val="right" w:leader="dot" w:pos="9060"/>
      </w:tabs>
      <w:spacing w:after="100"/>
      <w:jc w:val="both"/>
    </w:pPr>
  </w:style>
  <w:style w:type="paragraph" w:styleId="22">
    <w:name w:val="toc 2"/>
    <w:basedOn w:val="a"/>
    <w:next w:val="a"/>
    <w:autoRedefine/>
    <w:uiPriority w:val="39"/>
    <w:unhideWhenUsed/>
    <w:rsid w:val="002B4B49"/>
    <w:pPr>
      <w:spacing w:after="100"/>
      <w:ind w:left="220"/>
    </w:pPr>
  </w:style>
  <w:style w:type="table" w:customStyle="1" w:styleId="af3">
    <w:basedOn w:val="TableNormal0"/>
    <w:rsid w:val="00940DC8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4">
    <w:basedOn w:val="TableNormal0"/>
    <w:rsid w:val="00940DC8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5">
    <w:basedOn w:val="TableNormal0"/>
    <w:rsid w:val="00940DC8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6">
    <w:basedOn w:val="TableNormal0"/>
    <w:rsid w:val="00940DC8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7">
    <w:basedOn w:val="TableNormal0"/>
    <w:rsid w:val="00940DC8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8">
    <w:basedOn w:val="TableNormal0"/>
    <w:rsid w:val="00940DC8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9">
    <w:basedOn w:val="TableNormal0"/>
    <w:rsid w:val="00940DC8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a">
    <w:basedOn w:val="TableNormal0"/>
    <w:rsid w:val="00940DC8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b">
    <w:basedOn w:val="TableNormal0"/>
    <w:rsid w:val="00940DC8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sid w:val="00DD7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DD73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9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2IeiDiRpmLlkgSAhSxctGWO8Yg==">CgMxLjAyCWguMmV0OTJwMDIJaC4zMGowemxsMghoLnR5amN3dDIJaC4xZm9iOXRlMgloLjNkeTZ2a20yCWguMXQzaDVzZjIOaC5ocnIxcjFjNnd0cHUyDmguaHJyMXIxYzZ3dHB1Mg5oLmhycjFyMWM2d3RwdTIOaC5ocnIxcjFjNnd0cHUyDmguaHJyMXIxYzZ3dHB1Mg5oLjhlenppMGRtMnJvODIOaC5ocnIxcjFjNnd0cHUyCWguNGQzNG9nODIOaC56ZWpwcGw2bGdja2cyCWguMnM4ZXlvMTIJaC4yczhleW8xMgloLjJzOGV5bzEyCWguMnM4ZXlvMTIJaC4yczhleW8xMgloLjJzOGV5bzEyDmguZjRrcWYzaG5hMWVqMgloLjJzOGV5bzEyCWguM3pueXNoNzgAciExLTh4SjRvRS13dUhaWG1GaERGdlhUaHFpczZ1Z0hsZjA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454F9C0-39CC-49F1-8315-52C54F41A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79</Pages>
  <Words>20456</Words>
  <Characters>116604</Characters>
  <Application>Microsoft Office Word</Application>
  <DocSecurity>0</DocSecurity>
  <Lines>971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Alkor</dc:creator>
  <cp:lastModifiedBy>USER</cp:lastModifiedBy>
  <cp:revision>11</cp:revision>
  <dcterms:created xsi:type="dcterms:W3CDTF">2023-05-19T22:01:00Z</dcterms:created>
  <dcterms:modified xsi:type="dcterms:W3CDTF">2025-03-05T10:51:00Z</dcterms:modified>
</cp:coreProperties>
</file>